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DB" w:rsidRDefault="00354DDB" w:rsidP="00354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</w:t>
      </w:r>
      <w:proofErr w:type="gramStart"/>
      <w:r>
        <w:rPr>
          <w:sz w:val="28"/>
          <w:szCs w:val="28"/>
        </w:rPr>
        <w:t>учреждение  лицей</w:t>
      </w:r>
      <w:proofErr w:type="gramEnd"/>
      <w:r>
        <w:rPr>
          <w:sz w:val="28"/>
          <w:szCs w:val="28"/>
        </w:rPr>
        <w:t xml:space="preserve"> </w:t>
      </w:r>
    </w:p>
    <w:p w:rsidR="00354DDB" w:rsidRDefault="00354DDB" w:rsidP="00354DDB">
      <w:pPr>
        <w:jc w:val="center"/>
        <w:rPr>
          <w:sz w:val="28"/>
          <w:szCs w:val="28"/>
        </w:rPr>
      </w:pPr>
      <w:r>
        <w:rPr>
          <w:sz w:val="28"/>
          <w:szCs w:val="28"/>
        </w:rPr>
        <w:t>г Лобня Московской области.</w:t>
      </w:r>
      <w:r>
        <w:rPr>
          <w:sz w:val="28"/>
          <w:szCs w:val="28"/>
        </w:rPr>
        <w:br/>
      </w: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гуманитарных дисциплин.</w:t>
      </w: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работа по теме:</w:t>
      </w: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«Военно-патриотическое воспитание на уроках истории</w:t>
      </w:r>
      <w:r>
        <w:rPr>
          <w:sz w:val="28"/>
          <w:szCs w:val="28"/>
        </w:rPr>
        <w:t>».</w:t>
      </w: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  <w:proofErr w:type="spellStart"/>
      <w:r>
        <w:rPr>
          <w:sz w:val="28"/>
          <w:szCs w:val="28"/>
        </w:rPr>
        <w:t>Паперис</w:t>
      </w:r>
      <w:proofErr w:type="spellEnd"/>
      <w:r>
        <w:rPr>
          <w:sz w:val="28"/>
          <w:szCs w:val="28"/>
        </w:rPr>
        <w:t xml:space="preserve"> Александр Викторович,</w:t>
      </w:r>
      <w:r>
        <w:rPr>
          <w:sz w:val="28"/>
          <w:szCs w:val="28"/>
        </w:rPr>
        <w:br/>
        <w:t xml:space="preserve"> учитель истории и обществознания</w:t>
      </w: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</w:p>
    <w:p w:rsidR="00354DDB" w:rsidRDefault="00354DDB" w:rsidP="00354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Лобня  </w:t>
      </w:r>
      <w:r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54DDB" w:rsidRDefault="00354DDB" w:rsidP="00987FD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354DDB" w:rsidRDefault="00354DDB" w:rsidP="00987FD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354DDB" w:rsidRDefault="00354DDB" w:rsidP="00987FD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354DDB" w:rsidRDefault="00354DDB" w:rsidP="00987FD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354DDB" w:rsidRDefault="00354DDB" w:rsidP="00987FD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987FD8" w:rsidRPr="00104D88" w:rsidRDefault="00B35830" w:rsidP="00987FD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</w:t>
      </w:r>
      <w:r w:rsidR="00104D88" w:rsidRPr="00104D88">
        <w:rPr>
          <w:rFonts w:ascii="Times New Roman" w:hAnsi="Times New Roman" w:cs="Times New Roman"/>
          <w:sz w:val="32"/>
          <w:szCs w:val="32"/>
        </w:rPr>
        <w:t>нно-патриотическое воспитание на уроках истории.</w:t>
      </w:r>
    </w:p>
    <w:p w:rsidR="00987FD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7FD8" w:rsidRPr="00C821F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7FD8" w:rsidRDefault="00987FD8" w:rsidP="00987FD8">
      <w:pPr>
        <w:pStyle w:val="a6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64CB">
        <w:rPr>
          <w:rFonts w:ascii="Times New Roman" w:hAnsi="Times New Roman" w:cs="Times New Roman"/>
          <w:sz w:val="32"/>
          <w:szCs w:val="32"/>
        </w:rPr>
        <w:t>Содержание</w:t>
      </w:r>
    </w:p>
    <w:p w:rsidR="00987FD8" w:rsidRDefault="00A507BF" w:rsidP="00987FD8">
      <w:pPr>
        <w:pStyle w:val="a6"/>
        <w:tabs>
          <w:tab w:val="bar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7FD8" w:rsidRPr="00104D88">
        <w:rPr>
          <w:rFonts w:ascii="Times New Roman" w:hAnsi="Times New Roman" w:cs="Times New Roman"/>
          <w:sz w:val="32"/>
          <w:szCs w:val="32"/>
        </w:rPr>
        <w:t>Ведение</w:t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87FD8">
        <w:rPr>
          <w:rFonts w:ascii="Times New Roman" w:hAnsi="Times New Roman" w:cs="Times New Roman"/>
          <w:sz w:val="28"/>
          <w:szCs w:val="28"/>
        </w:rPr>
        <w:tab/>
      </w:r>
    </w:p>
    <w:p w:rsidR="00987FD8" w:rsidRPr="007264CB" w:rsidRDefault="00A507BF" w:rsidP="00987FD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FD8">
        <w:rPr>
          <w:rFonts w:ascii="Times New Roman" w:hAnsi="Times New Roman" w:cs="Times New Roman"/>
          <w:sz w:val="28"/>
          <w:szCs w:val="28"/>
        </w:rPr>
        <w:t>Глава</w:t>
      </w:r>
      <w:r w:rsidR="00987FD8" w:rsidRPr="007264CB">
        <w:rPr>
          <w:rFonts w:ascii="Times New Roman" w:hAnsi="Times New Roman" w:cs="Times New Roman"/>
          <w:sz w:val="28"/>
          <w:szCs w:val="28"/>
        </w:rPr>
        <w:t xml:space="preserve"> </w:t>
      </w:r>
      <w:r w:rsidR="00987F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7FD8">
        <w:rPr>
          <w:rFonts w:ascii="Times New Roman" w:hAnsi="Times New Roman" w:cs="Times New Roman"/>
          <w:sz w:val="28"/>
          <w:szCs w:val="28"/>
        </w:rPr>
        <w:t xml:space="preserve">. </w:t>
      </w:r>
      <w:r w:rsidR="00104D88">
        <w:rPr>
          <w:rFonts w:ascii="Times New Roman" w:hAnsi="Times New Roman" w:cs="Times New Roman"/>
          <w:sz w:val="32"/>
          <w:szCs w:val="32"/>
          <w:lang w:eastAsia="ru-RU"/>
        </w:rPr>
        <w:t>Военно-</w:t>
      </w:r>
      <w:r w:rsidR="00987FD8" w:rsidRPr="00C821F8">
        <w:rPr>
          <w:rFonts w:ascii="Times New Roman" w:hAnsi="Times New Roman" w:cs="Times New Roman"/>
          <w:sz w:val="32"/>
          <w:szCs w:val="32"/>
          <w:lang w:eastAsia="ru-RU"/>
        </w:rPr>
        <w:t>патриотическое воспитание</w:t>
      </w:r>
      <w:r w:rsidR="00987FD8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="00987FD8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987FD8" w:rsidRDefault="00A507BF" w:rsidP="00987FD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7FD8">
        <w:rPr>
          <w:rFonts w:ascii="Times New Roman" w:hAnsi="Times New Roman" w:cs="Times New Roman"/>
          <w:sz w:val="28"/>
          <w:szCs w:val="28"/>
        </w:rPr>
        <w:t>Глава</w:t>
      </w:r>
      <w:r w:rsidR="00987FD8" w:rsidRPr="007264CB">
        <w:rPr>
          <w:rFonts w:ascii="Times New Roman" w:hAnsi="Times New Roman" w:cs="Times New Roman"/>
          <w:sz w:val="28"/>
          <w:szCs w:val="28"/>
        </w:rPr>
        <w:t xml:space="preserve"> </w:t>
      </w:r>
      <w:r w:rsidR="00987F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7FD8">
        <w:rPr>
          <w:rFonts w:ascii="Times New Roman" w:hAnsi="Times New Roman" w:cs="Times New Roman"/>
          <w:sz w:val="28"/>
          <w:szCs w:val="28"/>
        </w:rPr>
        <w:t xml:space="preserve">. </w:t>
      </w:r>
      <w:r w:rsidR="00987FD8" w:rsidRPr="00C821F8">
        <w:rPr>
          <w:rFonts w:ascii="Times New Roman" w:hAnsi="Times New Roman" w:cs="Times New Roman"/>
          <w:sz w:val="32"/>
          <w:szCs w:val="32"/>
        </w:rPr>
        <w:t>Значимость уроков истории в военно-</w:t>
      </w:r>
    </w:p>
    <w:p w:rsidR="00987FD8" w:rsidRPr="00E93205" w:rsidRDefault="00987FD8" w:rsidP="00987FD8">
      <w:pPr>
        <w:pStyle w:val="a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патриотическом воспитании</w:t>
      </w:r>
      <w:r w:rsidR="00A507B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7FD8" w:rsidRPr="00104D88" w:rsidRDefault="00A507BF" w:rsidP="00987FD8">
      <w:pPr>
        <w:pStyle w:val="a6"/>
        <w:tabs>
          <w:tab w:val="bar" w:pos="878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7FD8" w:rsidRPr="00104D88">
        <w:rPr>
          <w:rFonts w:ascii="Times New Roman" w:hAnsi="Times New Roman" w:cs="Times New Roman"/>
          <w:sz w:val="32"/>
          <w:szCs w:val="32"/>
        </w:rPr>
        <w:t xml:space="preserve">Заключение </w:t>
      </w:r>
      <w:r w:rsidR="00987F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</w:r>
      <w:r w:rsidR="00987FD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7FD8">
        <w:rPr>
          <w:rFonts w:ascii="Times New Roman" w:hAnsi="Times New Roman" w:cs="Times New Roman"/>
          <w:sz w:val="28"/>
          <w:szCs w:val="28"/>
        </w:rPr>
        <w:tab/>
      </w:r>
    </w:p>
    <w:p w:rsidR="00987FD8" w:rsidRPr="00104D88" w:rsidRDefault="00987FD8" w:rsidP="00987FD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104D88">
        <w:rPr>
          <w:rFonts w:ascii="Times New Roman" w:hAnsi="Times New Roman" w:cs="Times New Roman"/>
          <w:sz w:val="32"/>
          <w:szCs w:val="32"/>
        </w:rPr>
        <w:t xml:space="preserve">Литература </w:t>
      </w:r>
    </w:p>
    <w:p w:rsidR="00987FD8" w:rsidRDefault="00987FD8" w:rsidP="00987FD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987FD8" w:rsidRDefault="00987FD8" w:rsidP="00987FD8">
      <w:pPr>
        <w:pStyle w:val="a6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Введение.</w:t>
      </w:r>
    </w:p>
    <w:p w:rsidR="00987FD8" w:rsidRPr="00C821F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Новый этап исторического развития России предполагает модернизацию системы образования. Одной из таких особенностей является приоритетность военно-патриотического воспитания</w:t>
      </w:r>
      <w:r w:rsidRPr="00987F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некоторого перерыва после распада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СССР </w:t>
      </w:r>
      <w:r w:rsidRPr="00C821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21F8">
        <w:rPr>
          <w:rFonts w:ascii="Times New Roman" w:hAnsi="Times New Roman" w:cs="Times New Roman"/>
          <w:sz w:val="28"/>
          <w:szCs w:val="28"/>
        </w:rPr>
        <w:t xml:space="preserve"> конце 1990-х годов российское общество </w:t>
      </w:r>
      <w:r>
        <w:rPr>
          <w:rFonts w:ascii="Times New Roman" w:hAnsi="Times New Roman" w:cs="Times New Roman"/>
          <w:sz w:val="28"/>
          <w:szCs w:val="28"/>
        </w:rPr>
        <w:t>начало осознавать</w:t>
      </w:r>
      <w:r w:rsidRPr="00C821F8">
        <w:rPr>
          <w:rFonts w:ascii="Times New Roman" w:hAnsi="Times New Roman" w:cs="Times New Roman"/>
          <w:sz w:val="28"/>
          <w:szCs w:val="28"/>
        </w:rPr>
        <w:t xml:space="preserve"> ценность и значимость патриотического воспитания как ведущего направления государственной образовательной политики.</w:t>
      </w:r>
    </w:p>
    <w:p w:rsidR="00987FD8" w:rsidRPr="00C821F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ab/>
        <w:t>Нормативные документы последних лет предусматривают формирование у подрастающего поколения идей патриотизма, в том числе и ключевого ценно</w:t>
      </w:r>
      <w:r>
        <w:rPr>
          <w:rFonts w:ascii="Times New Roman" w:hAnsi="Times New Roman" w:cs="Times New Roman"/>
          <w:sz w:val="28"/>
          <w:szCs w:val="28"/>
        </w:rPr>
        <w:t xml:space="preserve">стного понятия «Отечество». На </w:t>
      </w:r>
      <w:r w:rsidRPr="00C821F8">
        <w:rPr>
          <w:rFonts w:ascii="Times New Roman" w:hAnsi="Times New Roman" w:cs="Times New Roman"/>
          <w:sz w:val="28"/>
          <w:szCs w:val="28"/>
        </w:rPr>
        <w:t>это ориентируют Конституция Российской Федерации, Закон «Об образовании», Государственная программа «Патриотическое воспитание граждан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Федерации». </w:t>
      </w:r>
      <w:r w:rsidRPr="00C821F8">
        <w:rPr>
          <w:rFonts w:ascii="Times New Roman" w:hAnsi="Times New Roman" w:cs="Times New Roman"/>
          <w:sz w:val="28"/>
          <w:szCs w:val="28"/>
        </w:rPr>
        <w:t>Целью государственной программы «Патриотическое воспитание граждан Российской Федерации» является 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Российской Федерации высокого патриотического сознания, верности Отечеству, готовности к выполнению конституционных обязанностей».</w:t>
      </w:r>
      <w:r>
        <w:rPr>
          <w:rFonts w:ascii="Times New Roman" w:hAnsi="Times New Roman" w:cs="Times New Roman"/>
          <w:sz w:val="28"/>
          <w:szCs w:val="28"/>
        </w:rPr>
        <w:t xml:space="preserve"> Из ря</w:t>
      </w:r>
      <w:r w:rsidRPr="00C821F8">
        <w:rPr>
          <w:rFonts w:ascii="Times New Roman" w:hAnsi="Times New Roman" w:cs="Times New Roman"/>
          <w:sz w:val="28"/>
          <w:szCs w:val="28"/>
        </w:rPr>
        <w:t>да задач, которые призвана решать Государственная программа следует отметить ту, которая касается непосредственно школ, а именно – «повышать качество патриотического воспитания в образовательных учреждениях, превратить их в центры патриотического воспитания подрастающего поколения». В программе особо отмечено, что «приоритетным направлением программы является патриотическое воспитание подрастающего поколения – детей и молодежи. При этом главный акцент делается на работу в общеобразовательных учреждениях как интегрирующих центрах совместной воспитательной деятельность школы, семьи и общественных организаций (объединений)».</w:t>
      </w:r>
    </w:p>
    <w:p w:rsidR="00987FD8" w:rsidRPr="00C821F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ab/>
        <w:t xml:space="preserve">Осмысление темы патриотизма в </w:t>
      </w:r>
      <w:r w:rsidRPr="00C821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821F8">
        <w:rPr>
          <w:rFonts w:ascii="Times New Roman" w:hAnsi="Times New Roman" w:cs="Times New Roman"/>
          <w:sz w:val="28"/>
          <w:szCs w:val="28"/>
        </w:rPr>
        <w:t xml:space="preserve"> веке в русле развития общественной мысли содержится в работах многих выдающихся </w:t>
      </w:r>
      <w:r w:rsidRPr="00C821F8">
        <w:rPr>
          <w:rFonts w:ascii="Times New Roman" w:hAnsi="Times New Roman" w:cs="Times New Roman"/>
          <w:sz w:val="28"/>
          <w:szCs w:val="28"/>
        </w:rPr>
        <w:lastRenderedPageBreak/>
        <w:t>отечественных мыслителей – Н. А. Бердя</w:t>
      </w:r>
      <w:r w:rsidR="00CA662A">
        <w:rPr>
          <w:rFonts w:ascii="Times New Roman" w:hAnsi="Times New Roman" w:cs="Times New Roman"/>
          <w:sz w:val="28"/>
          <w:szCs w:val="28"/>
        </w:rPr>
        <w:t xml:space="preserve">ева, Б. П. </w:t>
      </w:r>
      <w:proofErr w:type="spellStart"/>
      <w:r w:rsidR="00CA662A">
        <w:rPr>
          <w:rFonts w:ascii="Times New Roman" w:hAnsi="Times New Roman" w:cs="Times New Roman"/>
          <w:sz w:val="28"/>
          <w:szCs w:val="28"/>
        </w:rPr>
        <w:t>Вышеславцева</w:t>
      </w:r>
      <w:proofErr w:type="spellEnd"/>
      <w:r w:rsidR="00CA662A">
        <w:rPr>
          <w:rFonts w:ascii="Times New Roman" w:hAnsi="Times New Roman" w:cs="Times New Roman"/>
          <w:sz w:val="28"/>
          <w:szCs w:val="28"/>
        </w:rPr>
        <w:t xml:space="preserve">, </w:t>
      </w:r>
      <w:r w:rsidR="00CA662A">
        <w:rPr>
          <w:rFonts w:ascii="Times New Roman" w:hAnsi="Times New Roman" w:cs="Times New Roman"/>
          <w:sz w:val="28"/>
          <w:szCs w:val="28"/>
        </w:rPr>
        <w:br/>
        <w:t xml:space="preserve">И. </w:t>
      </w:r>
      <w:proofErr w:type="spellStart"/>
      <w:r w:rsidR="00CA662A">
        <w:rPr>
          <w:rFonts w:ascii="Times New Roman" w:hAnsi="Times New Roman" w:cs="Times New Roman"/>
          <w:sz w:val="28"/>
          <w:szCs w:val="28"/>
        </w:rPr>
        <w:t>А.И</w:t>
      </w:r>
      <w:r w:rsidRPr="00C821F8">
        <w:rPr>
          <w:rFonts w:ascii="Times New Roman" w:hAnsi="Times New Roman" w:cs="Times New Roman"/>
          <w:sz w:val="28"/>
          <w:szCs w:val="28"/>
        </w:rPr>
        <w:t>льина</w:t>
      </w:r>
      <w:proofErr w:type="spellEnd"/>
      <w:r w:rsidRPr="00C821F8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C821F8">
        <w:rPr>
          <w:rFonts w:ascii="Times New Roman" w:hAnsi="Times New Roman" w:cs="Times New Roman"/>
          <w:sz w:val="28"/>
          <w:szCs w:val="28"/>
        </w:rPr>
        <w:t>Лосского</w:t>
      </w:r>
      <w:proofErr w:type="spellEnd"/>
      <w:r w:rsidRPr="00C821F8">
        <w:rPr>
          <w:rFonts w:ascii="Times New Roman" w:hAnsi="Times New Roman" w:cs="Times New Roman"/>
          <w:sz w:val="28"/>
          <w:szCs w:val="28"/>
        </w:rPr>
        <w:t xml:space="preserve">, В. В. Розанова, Л. И. </w:t>
      </w:r>
      <w:proofErr w:type="spellStart"/>
      <w:r w:rsidRPr="00C821F8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Pr="00C821F8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И сегодня очень важным является возрождение в российском обществе чувства истинного патриотизма как важнейшей духовно-нравственной и социальной ценности, формирование в каждом человеке граждански активных, социально значимых качеств. 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Патриотизм рождается из знания славного прошлого своего Отечества, его истории. Принадлежность к родной земле, к народу, живущему на ней, дает человеку право считать себя частичкой всего того, что связано с этой землей, и, прежде всего, ее истории. Пролетают годы, проходят столетия, сменяют друг друга поколения людей, вершащих судьбы мира. Что-то из прошлого бесследно исчезает, а что-то остается в памяти поколений навсегда, становясь частью истории этого народа. Именно такие, значимые для судеб народа страницы его жизни и получают отражение в устной и писаной истории Отечества. Знать свою историю - значит твердо стоять на родной земле, значит гордиться ее героическим прошлым, значит быть достойным ее славного будущего. Так рождается любовь к Родине. Так человек осознанно становится патриотом своего Отечества. </w:t>
      </w:r>
    </w:p>
    <w:p w:rsidR="00987FD8" w:rsidRPr="00C821F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Таких славных страниц немало в истории России и россиянину есть чем гордиться в прошлом своей Родины. Именно эту мысль необходимо донести до сознания ребенка, чтобы развернуть его к изучению истории Отечества, вызвать в нем как познавательный интерес, так и позитивный настрой на активную и заинтересованную познавательную деятельность. 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>Школьное историческое образование имеет бесценное значение для воспитания гражданина. Патриотическое воспитание, наряду с духовно-нравственным, является ключевым направлением воспитания.</w:t>
      </w:r>
    </w:p>
    <w:p w:rsidR="00987FD8" w:rsidRPr="00C821F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7FD8" w:rsidRPr="00C821F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7FD8" w:rsidRPr="00C821F8" w:rsidRDefault="0089684E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</w:t>
      </w:r>
      <w:r w:rsidR="00987FD8" w:rsidRPr="00C821F8">
        <w:rPr>
          <w:rFonts w:ascii="Times New Roman" w:hAnsi="Times New Roman" w:cs="Times New Roman"/>
          <w:sz w:val="32"/>
          <w:szCs w:val="32"/>
          <w:lang w:eastAsia="ru-RU"/>
        </w:rPr>
        <w:t xml:space="preserve">лава </w:t>
      </w:r>
      <w:r w:rsidR="00987FD8" w:rsidRPr="00C821F8"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  <w:r w:rsidR="007D7E78">
        <w:rPr>
          <w:rFonts w:ascii="Times New Roman" w:hAnsi="Times New Roman" w:cs="Times New Roman"/>
          <w:sz w:val="32"/>
          <w:szCs w:val="32"/>
          <w:lang w:eastAsia="ru-RU"/>
        </w:rPr>
        <w:t>. Военно</w:t>
      </w:r>
      <w:r w:rsidR="007D7E78" w:rsidRPr="007D7E78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987FD8" w:rsidRPr="00C821F8">
        <w:rPr>
          <w:rFonts w:ascii="Times New Roman" w:hAnsi="Times New Roman" w:cs="Times New Roman"/>
          <w:sz w:val="32"/>
          <w:szCs w:val="32"/>
          <w:lang w:eastAsia="ru-RU"/>
        </w:rPr>
        <w:t>патриотическое воспитание</w:t>
      </w:r>
    </w:p>
    <w:p w:rsidR="00987FD8" w:rsidRPr="00C821F8" w:rsidRDefault="00987FD8" w:rsidP="00C6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ab/>
        <w:t xml:space="preserve">Военно-патриотическое воспитание – это систематическая и целенаправленная деятельность по формированию у кадет высокого патриотического сознания, чувства верности </w:t>
      </w:r>
      <w:proofErr w:type="gramStart"/>
      <w:r w:rsidRPr="00C821F8">
        <w:rPr>
          <w:rFonts w:ascii="Times New Roman" w:hAnsi="Times New Roman" w:cs="Times New Roman"/>
          <w:sz w:val="28"/>
          <w:szCs w:val="28"/>
        </w:rPr>
        <w:t>своему  Отечеству</w:t>
      </w:r>
      <w:proofErr w:type="gramEnd"/>
      <w:r w:rsidRPr="00C821F8">
        <w:rPr>
          <w:rFonts w:ascii="Times New Roman" w:hAnsi="Times New Roman" w:cs="Times New Roman"/>
          <w:sz w:val="28"/>
          <w:szCs w:val="28"/>
        </w:rPr>
        <w:t>, готовность к выполнению гражданского долга и конституционных обязанностей по защите интересов Родины. Военно-патриотическое воспитание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21F8">
        <w:rPr>
          <w:rFonts w:ascii="Times New Roman" w:hAnsi="Times New Roman" w:cs="Times New Roman"/>
          <w:sz w:val="28"/>
          <w:szCs w:val="28"/>
        </w:rPr>
        <w:t xml:space="preserve">т в себя нравственное направление и общее образование, поскольку уровень развития современной боевой техники требует широких знаний точных наук, а формирование духовных и личностных </w:t>
      </w:r>
      <w:proofErr w:type="gramStart"/>
      <w:r w:rsidRPr="00C821F8">
        <w:rPr>
          <w:rFonts w:ascii="Times New Roman" w:hAnsi="Times New Roman" w:cs="Times New Roman"/>
          <w:sz w:val="28"/>
          <w:szCs w:val="28"/>
        </w:rPr>
        <w:t>качеств  гражданина</w:t>
      </w:r>
      <w:proofErr w:type="gramEnd"/>
      <w:r w:rsidRPr="00C821F8">
        <w:rPr>
          <w:rFonts w:ascii="Times New Roman" w:hAnsi="Times New Roman" w:cs="Times New Roman"/>
          <w:sz w:val="28"/>
          <w:szCs w:val="28"/>
        </w:rPr>
        <w:t xml:space="preserve"> всецело зависит от знаний гуманитарных наук и истории в том числе. Военно-патриотическое воспитание направленно на всестороннее изучение боевого опыта нашего Отечества с целью формирования гражданской позиции и ответственности за свою страну. В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21F8">
        <w:rPr>
          <w:rFonts w:ascii="Times New Roman" w:hAnsi="Times New Roman" w:cs="Times New Roman"/>
          <w:sz w:val="28"/>
          <w:szCs w:val="28"/>
        </w:rPr>
        <w:t xml:space="preserve"> имелся богатый опыт воспитания подрастающего поколения, благодаря которому страна имела хорошо образованных граждан, трудящихся на любом поприще на благо своей страны. </w:t>
      </w:r>
      <w:r w:rsidR="00C60542">
        <w:rPr>
          <w:rFonts w:ascii="Times New Roman" w:hAnsi="Times New Roman" w:cs="Times New Roman"/>
          <w:sz w:val="28"/>
          <w:szCs w:val="28"/>
        </w:rPr>
        <w:br/>
      </w:r>
      <w:r w:rsidRPr="00C821F8">
        <w:rPr>
          <w:rFonts w:ascii="Times New Roman" w:hAnsi="Times New Roman" w:cs="Times New Roman"/>
          <w:sz w:val="28"/>
          <w:szCs w:val="28"/>
        </w:rPr>
        <w:t xml:space="preserve">Принципиальное отличие российской системы образования от европейской </w:t>
      </w:r>
      <w:r w:rsidRPr="00C821F8">
        <w:rPr>
          <w:rFonts w:ascii="Times New Roman" w:hAnsi="Times New Roman" w:cs="Times New Roman"/>
          <w:sz w:val="28"/>
          <w:szCs w:val="28"/>
        </w:rPr>
        <w:lastRenderedPageBreak/>
        <w:t>заключалось в том, что молодежь, прежде всего воспитывали, а потом обучали. Это учило воспитанников помнить о своих корнях и быть русскими всю свою жизнь, куда бы судьба их не забрасывала. Военно-патриотическое воспитание до 1917 г. велось, в основном, среди тех, кто имел возможность получать образование (дворянство, купечество, отдельные группы мещанства, казачества и крестьянства).</w:t>
      </w:r>
      <w:r w:rsidR="00CA662A">
        <w:rPr>
          <w:rFonts w:ascii="Times New Roman" w:hAnsi="Times New Roman" w:cs="Times New Roman"/>
          <w:sz w:val="28"/>
          <w:szCs w:val="28"/>
        </w:rPr>
        <w:t xml:space="preserve"> </w:t>
      </w:r>
      <w:r w:rsidRPr="00C821F8">
        <w:rPr>
          <w:rFonts w:ascii="Times New Roman" w:hAnsi="Times New Roman" w:cs="Times New Roman"/>
          <w:sz w:val="28"/>
          <w:szCs w:val="28"/>
        </w:rPr>
        <w:t>Во все времена выдающиеся государственные деятели и реформаторы России, задумываясь о переустройстве государства, неизменно обращали свои взоры к молодому поколению. Они понимали, что успех задуманного дела во многом будет зависеть от подготовки преданных делу, патриотически настроенных, государевых людей. Следовательно, нужна система воспитания и образования, отвечающая особенностям истинно русского национального характера и дающая обществу профессиональные кадры, готовые к служению Отечеству.</w:t>
      </w:r>
      <w:r w:rsidR="0089684E">
        <w:rPr>
          <w:rFonts w:ascii="Times New Roman" w:hAnsi="Times New Roman" w:cs="Times New Roman"/>
          <w:sz w:val="28"/>
          <w:szCs w:val="28"/>
        </w:rPr>
        <w:t xml:space="preserve"> </w:t>
      </w:r>
      <w:r w:rsidR="0089684E" w:rsidRPr="00C821F8">
        <w:rPr>
          <w:rFonts w:ascii="Times New Roman" w:hAnsi="Times New Roman" w:cs="Times New Roman"/>
          <w:sz w:val="28"/>
          <w:szCs w:val="28"/>
        </w:rPr>
        <w:t xml:space="preserve">Но не стоит </w:t>
      </w:r>
      <w:r w:rsidR="0089684E" w:rsidRPr="00C821F8">
        <w:rPr>
          <w:rFonts w:ascii="Times New Roman" w:hAnsi="Times New Roman" w:cs="Times New Roman"/>
          <w:bCs/>
          <w:sz w:val="28"/>
          <w:szCs w:val="28"/>
        </w:rPr>
        <w:t>военно</w:t>
      </w:r>
      <w:r w:rsidR="0089684E" w:rsidRPr="00C821F8">
        <w:rPr>
          <w:rFonts w:ascii="Times New Roman" w:hAnsi="Times New Roman" w:cs="Times New Roman"/>
          <w:sz w:val="28"/>
          <w:szCs w:val="28"/>
        </w:rPr>
        <w:t xml:space="preserve">-патриотическое </w:t>
      </w:r>
      <w:r w:rsidR="0089684E" w:rsidRPr="00C821F8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="0089684E" w:rsidRPr="00C821F8">
        <w:rPr>
          <w:rFonts w:ascii="Times New Roman" w:hAnsi="Times New Roman" w:cs="Times New Roman"/>
          <w:sz w:val="28"/>
          <w:szCs w:val="28"/>
        </w:rPr>
        <w:t xml:space="preserve"> воспринимать, как только </w:t>
      </w:r>
      <w:r w:rsidR="0089684E" w:rsidRPr="00C821F8">
        <w:rPr>
          <w:rFonts w:ascii="Times New Roman" w:hAnsi="Times New Roman" w:cs="Times New Roman"/>
          <w:bCs/>
          <w:sz w:val="28"/>
          <w:szCs w:val="28"/>
        </w:rPr>
        <w:t>военное</w:t>
      </w:r>
      <w:r w:rsidR="0089684E" w:rsidRPr="00C821F8">
        <w:rPr>
          <w:rFonts w:ascii="Times New Roman" w:hAnsi="Times New Roman" w:cs="Times New Roman"/>
          <w:sz w:val="28"/>
          <w:szCs w:val="28"/>
        </w:rPr>
        <w:t xml:space="preserve"> </w:t>
      </w:r>
      <w:r w:rsidR="0089684E" w:rsidRPr="00C821F8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="0089684E" w:rsidRPr="00C821F8">
        <w:rPr>
          <w:rFonts w:ascii="Times New Roman" w:hAnsi="Times New Roman" w:cs="Times New Roman"/>
          <w:sz w:val="28"/>
          <w:szCs w:val="28"/>
        </w:rPr>
        <w:t>. Это распространенное ошибочное мнение.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bCs/>
          <w:sz w:val="28"/>
          <w:szCs w:val="28"/>
          <w:lang w:eastAsia="ru-RU"/>
        </w:rPr>
        <w:t>Военно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-патриотическое </w:t>
      </w:r>
      <w:r w:rsidRPr="00C821F8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в первую очередь </w:t>
      </w:r>
      <w:r w:rsidRPr="00C821F8">
        <w:rPr>
          <w:rFonts w:ascii="Times New Roman" w:hAnsi="Times New Roman" w:cs="Times New Roman"/>
          <w:bCs/>
          <w:sz w:val="28"/>
          <w:szCs w:val="28"/>
          <w:lang w:eastAsia="ru-RU"/>
        </w:rPr>
        <w:t>воспитывает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в душе ребенка чувство ответственности за свою страну</w:t>
      </w:r>
    </w:p>
    <w:p w:rsidR="00987FD8" w:rsidRPr="00C83F40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по военно-патриотическому воспитанию определяется, с одной стороны, интересами и требованиями </w:t>
      </w:r>
      <w:bookmarkStart w:id="0" w:name="YANDEX_59"/>
      <w:bookmarkEnd w:id="0"/>
      <w:r w:rsidRPr="00C83F4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военной</w:t>
      </w:r>
      <w:r w:rsidRPr="00C8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других, связанных с ней, видов государственной службы к личности, с другой — интересами общества и самой личности, ее отношением к проблемам, решаемым государственными институтами в целях укрепления обороноспособности и безопасности страны.</w:t>
      </w:r>
    </w:p>
    <w:p w:rsidR="00987FD8" w:rsidRPr="00C83F40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bookmarkStart w:id="1" w:name="YANDEX_64"/>
      <w:bookmarkStart w:id="2" w:name="YANDEX_65"/>
      <w:bookmarkEnd w:id="1"/>
      <w:bookmarkEnd w:id="2"/>
      <w:r w:rsidRPr="00C83F4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военно–патриотического воспитания</w:t>
      </w:r>
      <w:r w:rsidRPr="00C8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</w:t>
      </w:r>
      <w:bookmarkStart w:id="3" w:name="YANDEX_66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8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военной и других, связанных с ней, видов государственной службы, верности конституционному и воинскому долгу в условиях мирного и </w:t>
      </w:r>
      <w:bookmarkStart w:id="4" w:name="YANDEX_67"/>
      <w:bookmarkEnd w:id="4"/>
      <w:r w:rsidRPr="00C83F4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военного</w:t>
      </w:r>
      <w:r w:rsidRPr="00C83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времени, высокой ответственности и дисциплинированности. 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21F8">
        <w:rPr>
          <w:rFonts w:ascii="Times New Roman" w:hAnsi="Times New Roman" w:cs="Times New Roman"/>
          <w:noProof/>
          <w:sz w:val="28"/>
          <w:szCs w:val="28"/>
        </w:rPr>
        <w:t>Военно-патриотическое воспитания</w:t>
      </w:r>
      <w:r w:rsidRPr="00C821F8">
        <w:rPr>
          <w:rFonts w:ascii="Times New Roman" w:hAnsi="Times New Roman" w:cs="Times New Roman"/>
          <w:sz w:val="28"/>
          <w:szCs w:val="28"/>
        </w:rPr>
        <w:t xml:space="preserve"> призвано обеспечить </w:t>
      </w:r>
      <w:proofErr w:type="gramStart"/>
      <w:r w:rsidRPr="00C821F8">
        <w:rPr>
          <w:rFonts w:ascii="Times New Roman" w:hAnsi="Times New Roman" w:cs="Times New Roman"/>
          <w:sz w:val="28"/>
          <w:szCs w:val="28"/>
        </w:rPr>
        <w:t>развитие  нового</w:t>
      </w:r>
      <w:proofErr w:type="gramEnd"/>
      <w:r w:rsidRPr="00C821F8">
        <w:rPr>
          <w:rFonts w:ascii="Times New Roman" w:hAnsi="Times New Roman" w:cs="Times New Roman"/>
          <w:sz w:val="28"/>
          <w:szCs w:val="28"/>
        </w:rPr>
        <w:t xml:space="preserve">, по-настоящему заинтересованного отношения к </w:t>
      </w:r>
      <w:bookmarkStart w:id="5" w:name="YANDEX_95"/>
      <w:bookmarkEnd w:id="5"/>
      <w:r w:rsidRPr="00C821F8">
        <w:rPr>
          <w:rFonts w:ascii="Times New Roman" w:hAnsi="Times New Roman" w:cs="Times New Roman"/>
          <w:noProof/>
          <w:sz w:val="28"/>
          <w:szCs w:val="28"/>
        </w:rPr>
        <w:t xml:space="preserve">военной </w:t>
      </w:r>
      <w:r w:rsidRPr="00C821F8">
        <w:rPr>
          <w:rFonts w:ascii="Times New Roman" w:hAnsi="Times New Roman" w:cs="Times New Roman"/>
          <w:sz w:val="28"/>
          <w:szCs w:val="28"/>
        </w:rPr>
        <w:t xml:space="preserve">государственной службе, готовности к достойному выполнению функции по защите Отечества и осуществляется по следующим </w:t>
      </w:r>
      <w:r w:rsidRPr="00C821F8">
        <w:rPr>
          <w:rFonts w:ascii="Times New Roman" w:hAnsi="Times New Roman" w:cs="Times New Roman"/>
          <w:i/>
          <w:iCs/>
          <w:sz w:val="28"/>
          <w:szCs w:val="28"/>
        </w:rPr>
        <w:t>основным направлениям:</w:t>
      </w:r>
    </w:p>
    <w:p w:rsidR="00987FD8" w:rsidRPr="00C821F8" w:rsidRDefault="007D7E7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Духовно-нравственное -</w:t>
      </w:r>
      <w:r w:rsidRPr="007D7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7FD8" w:rsidRPr="00C821F8">
        <w:rPr>
          <w:rFonts w:ascii="Times New Roman" w:hAnsi="Times New Roman" w:cs="Times New Roman"/>
          <w:sz w:val="28"/>
          <w:szCs w:val="28"/>
        </w:rPr>
        <w:t xml:space="preserve">осознание личностью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 и поведении. Оно включает: развитие высокой культуры и образованности, осознание идеи, во имя которой проявляется готовность к достойному служению Отечеству, формирование высоконравственных, профессионально-этических норм поведения, качеств воинской чести, ответственности и коллективизма. 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1F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t>Патриотическое</w:t>
      </w:r>
      <w:r w:rsidRPr="00C82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 воспитание</w:t>
      </w:r>
      <w:r w:rsidRPr="00C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духовно-нравственных и культурно-исторических ценностей, отражающих</w:t>
      </w:r>
      <w:r w:rsidRPr="00C8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Отечеству; гордость за принадлежность к великому народу, к его свершениям, испытаниям и проблемам; почитание национальных святынь и символов; готовность к достойному и самоотверженному служению обществу и государству. 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C82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Историческое </w:t>
      </w:r>
      <w:r w:rsidRPr="00C8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 и исторической ответственности за выполнение конституционного и воинского долга, политических и правовых событий и процессов в обществе и государстве, военной политики, основных положений </w:t>
      </w:r>
      <w:bookmarkStart w:id="6" w:name="YANDEX_43"/>
      <w:bookmarkEnd w:id="6"/>
      <w:r w:rsidRPr="00C82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концепции безопасности</w:t>
      </w:r>
      <w:r w:rsidRPr="00C8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и военной доктрины, места и роли Вооруженных Сил РФ, других войск, воинских формирований и органов в политической системе общества и государства. </w:t>
      </w:r>
      <w:bookmarkStart w:id="7" w:name="YANDEX_44"/>
      <w:bookmarkStart w:id="8" w:name="YANDEX_45"/>
      <w:bookmarkStart w:id="9" w:name="YANDEX_102"/>
      <w:bookmarkEnd w:id="7"/>
      <w:bookmarkEnd w:id="8"/>
      <w:bookmarkEnd w:id="9"/>
      <w:proofErr w:type="gramStart"/>
      <w:r w:rsidRPr="00C821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Воспитание</w:t>
      </w:r>
      <w:r w:rsidRPr="00C821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821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</w:t>
      </w:r>
      <w:proofErr w:type="gramEnd"/>
      <w:r w:rsidRPr="00C821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воинских традициях</w:t>
      </w:r>
      <w:r w:rsidRPr="00C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представляющих собой устойчивые, исторически сложившиеся, передаваемые из поколения в поколение специфические формы отношений в </w:t>
      </w:r>
      <w:bookmarkStart w:id="10" w:name="YANDEX_103"/>
      <w:bookmarkEnd w:id="10"/>
      <w:r w:rsidRPr="00C82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военной </w:t>
      </w:r>
      <w:r w:rsidRPr="00C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общества в виде порядка, правил и норм поведения, духовных ценностей, нравственных установок и обычаев,  организацией </w:t>
      </w:r>
      <w:bookmarkStart w:id="11" w:name="YANDEX_104"/>
      <w:bookmarkEnd w:id="11"/>
      <w:r w:rsidRPr="00C82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военной</w:t>
      </w:r>
      <w:r w:rsidRPr="00C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видов</w:t>
      </w:r>
      <w:r w:rsidRPr="00C821F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r w:rsidRPr="00C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 и быта. Важнейшими воинскими традициями, оказывающими набольшее воспитательное воздействие являются: верность </w:t>
      </w:r>
      <w:bookmarkStart w:id="12" w:name="YANDEX_105"/>
      <w:bookmarkEnd w:id="12"/>
      <w:r w:rsidRPr="00C82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военной </w:t>
      </w:r>
      <w:r w:rsidRPr="00C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присяге, Боевому Знамени и </w:t>
      </w:r>
      <w:bookmarkStart w:id="13" w:name="YANDEX_106"/>
      <w:bookmarkEnd w:id="13"/>
      <w:r w:rsidRPr="00C82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Военно – Морскому </w:t>
      </w:r>
      <w:r w:rsidRPr="00C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флагу; служение интересам народа; самоотверженность и самопожертвование в бою ради достижения общей победы; массовый героизм и мужество в период, когда решается судьба независимости Отечества; воинская доблесть, умение стойко переносить трудности </w:t>
      </w:r>
      <w:bookmarkStart w:id="14" w:name="YANDEX_107"/>
      <w:bookmarkEnd w:id="14"/>
      <w:r w:rsidRPr="00C82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военной</w:t>
      </w:r>
      <w:r w:rsidRPr="00C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службы; демократизм взаимоотношений между воинами и взаимное доверие; гуманное отношение к поверженному врагу, населению зарубежных стран и пленным</w:t>
      </w:r>
      <w:r w:rsidRPr="00C821F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условиях нет задачи важнее, чем задача формирования патриотизма. Вместе с тем нет задачи и сложнее. Но сложно не означает невозможно. </w:t>
      </w:r>
    </w:p>
    <w:p w:rsidR="00987FD8" w:rsidRPr="00C821F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>Любовь к Родине - чувство во многом, как говорил русский философ Иван Ильин, инстинктивное. Поэтому нужно пробуждать в молодом человеке дремлющий патриотизм. Именно пробуждать, но не навязывать. Ни полюбить, ни разлюбить Родину по приказу невозможно.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Люди приходят к пониманию патриотизма по-разному: один через природу или искусство родной страны, другой - через ее историю, третий -через религиозную веру, а кто-то через службу в армии. Наверное, сколько людей - столько путей. Трудно, но воспитатель должен находить патриотическую </w:t>
      </w:r>
      <w:proofErr w:type="spellStart"/>
      <w:proofErr w:type="gramStart"/>
      <w:r w:rsidRPr="00C821F8">
        <w:rPr>
          <w:rFonts w:ascii="Times New Roman" w:hAnsi="Times New Roman" w:cs="Times New Roman"/>
          <w:sz w:val="28"/>
          <w:szCs w:val="28"/>
          <w:lang w:eastAsia="ru-RU"/>
        </w:rPr>
        <w:t>тропиночку</w:t>
      </w:r>
      <w:proofErr w:type="spellEnd"/>
      <w:r w:rsidR="00993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сердцу. 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Академик Д. С. Лихачев писал: «Патриотизм - это благороднейшее чувство. Это даже не чувство - это важнейшая сторона и личной, и общественной культуры духа...». Иными словами, между культурой и патриотизмом есть диалектическая взаимосвязь: формируя патриота, мы 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формируем культурного человека. Че</w:t>
      </w:r>
      <w:r w:rsidR="00993540">
        <w:rPr>
          <w:rFonts w:ascii="Times New Roman" w:hAnsi="Times New Roman" w:cs="Times New Roman"/>
          <w:sz w:val="28"/>
          <w:szCs w:val="28"/>
          <w:lang w:eastAsia="ru-RU"/>
        </w:rPr>
        <w:t xml:space="preserve">м выше культурный </w:t>
      </w:r>
      <w:proofErr w:type="gramStart"/>
      <w:r w:rsidR="00993540">
        <w:rPr>
          <w:rFonts w:ascii="Times New Roman" w:hAnsi="Times New Roman" w:cs="Times New Roman"/>
          <w:sz w:val="28"/>
          <w:szCs w:val="28"/>
          <w:lang w:eastAsia="ru-RU"/>
        </w:rPr>
        <w:t>уровень,</w:t>
      </w:r>
      <w:r w:rsidR="00896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тем</w:t>
      </w:r>
      <w:proofErr w:type="gramEnd"/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богаче чувство патриотизма.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>Воспитание детей - глубоко личное и ответственное государственное дело. Именно в семье формируется гражданин державы с качествами патриота. Философ И. А. Ильин (1883-1945) в книге «Путь духовного обновления» рекомендует молодым родителям следующие пути, как он говорил, «национального воспитания» своих детей. Остановимся на некоторых их них: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b/>
          <w:sz w:val="28"/>
          <w:szCs w:val="28"/>
          <w:lang w:eastAsia="ru-RU"/>
        </w:rPr>
        <w:t>История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- Русский ребенок должен с самого начала почувствовать и понять, что он славянин, сын великого племени и в то же время сын великого русского народа, имеющего за собой величавую и трагическую историю, перенесшего великие страдания и крушения и выходившего из них не раз к подъему и расцвету... Мы должны прочувствовать окрыленные слова Пушкина: «Гордиться славою своих предков не только можно, но и должно; не уважать оной есть постыдное малодушие». И еще: «Клянусь вам моею честью, что я ни за что на свете не согласился бы переменить Родину, ни иметь другую историю, чем история наших предков, какую нам послал Господь».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b/>
          <w:sz w:val="28"/>
          <w:szCs w:val="28"/>
          <w:lang w:eastAsia="ru-RU"/>
        </w:rPr>
        <w:t>Армия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- Армия есть сосредоточенная волевая сила моего государства; оплот моей Родины; воплощенная храбрость моего народа; организация чести, самоотверженности и служения - вот чувство, которое должно быть передано ребенку его национальным воспитателем. Ребенок должен научиться переживать успех своей национальной армии как свой личный успех; его сердце должно сжиматься от ее неудачи; ее вожди должны быть его героями; ее знамена - его святынею. Сердце человека вообще принадлежит той стране и той нации, чью армию он считает своей... Без армии, стоящей духовно и профессионально на надлежащей высоте, - родина остается без обороны, государство </w:t>
      </w:r>
      <w:proofErr w:type="gramStart"/>
      <w:r w:rsidRPr="00C821F8">
        <w:rPr>
          <w:rFonts w:ascii="Times New Roman" w:hAnsi="Times New Roman" w:cs="Times New Roman"/>
          <w:sz w:val="28"/>
          <w:szCs w:val="28"/>
          <w:lang w:eastAsia="ru-RU"/>
        </w:rPr>
        <w:t>распадается</w:t>
      </w:r>
      <w:proofErr w:type="gramEnd"/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и нация сойдет с лица земли. Преподавать ребенку иное понимание - значит содействовать этому распаду и исчезновению. 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Нужно постоянно обращаться к образам великих предков и через их деяния и нравственный пример постигать дух России. Здесь речь идет о выдающихся государственных деятелях, политиках, полководцах и флотоводцах, подвижниках, таких, как Сергий Радонежский и других. К примеру, только один призыв Александра Суворова многого стоит: «мое, прошу брать</w:t>
      </w:r>
      <w:r w:rsidR="009935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мой </w:t>
      </w:r>
      <w:proofErr w:type="gramStart"/>
      <w:r w:rsidRPr="00C821F8">
        <w:rPr>
          <w:rFonts w:ascii="Times New Roman" w:hAnsi="Times New Roman" w:cs="Times New Roman"/>
          <w:sz w:val="28"/>
          <w:szCs w:val="28"/>
          <w:lang w:eastAsia="ru-RU"/>
        </w:rPr>
        <w:t>пример..</w:t>
      </w:r>
      <w:proofErr w:type="gramEnd"/>
      <w:r w:rsidRPr="00C821F8">
        <w:rPr>
          <w:rFonts w:ascii="Times New Roman" w:hAnsi="Times New Roman" w:cs="Times New Roman"/>
          <w:sz w:val="28"/>
          <w:szCs w:val="28"/>
          <w:lang w:eastAsia="ru-RU"/>
        </w:rPr>
        <w:t>, до издыхания быть верным Отечеству». А вот поэт Б. Пастернак говорит об адмиралах Нахимове и Ушакове:</w:t>
      </w:r>
    </w:p>
    <w:p w:rsidR="00987FD8" w:rsidRPr="00C821F8" w:rsidRDefault="00987FD8" w:rsidP="00987FD8">
      <w:pPr>
        <w:pStyle w:val="a6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>Вся жизнь их - подвиг неустанный,</w:t>
      </w:r>
    </w:p>
    <w:p w:rsidR="00987FD8" w:rsidRPr="00C821F8" w:rsidRDefault="00987FD8" w:rsidP="00987FD8">
      <w:pPr>
        <w:pStyle w:val="a6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>Они, не пожалев сердец,</w:t>
      </w:r>
    </w:p>
    <w:p w:rsidR="00987FD8" w:rsidRPr="00C821F8" w:rsidRDefault="00987FD8" w:rsidP="00987FD8">
      <w:pPr>
        <w:pStyle w:val="a6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>Сверкают темой для романа</w:t>
      </w:r>
    </w:p>
    <w:p w:rsidR="00987FD8" w:rsidRPr="00C821F8" w:rsidRDefault="00987FD8" w:rsidP="00987FD8">
      <w:pPr>
        <w:pStyle w:val="a6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И дали чести образец. </w:t>
      </w:r>
    </w:p>
    <w:p w:rsidR="00987FD8" w:rsidRPr="00C821F8" w:rsidRDefault="00987FD8" w:rsidP="00C6054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821F8">
        <w:rPr>
          <w:rFonts w:ascii="Times New Roman" w:hAnsi="Times New Roman" w:cs="Times New Roman"/>
          <w:sz w:val="28"/>
          <w:szCs w:val="28"/>
          <w:lang w:eastAsia="ru-RU"/>
        </w:rPr>
        <w:t>Формировать патриотизм через уважение к наградам, мундирам, через соблюдение воинских ритуалов, чер</w:t>
      </w:r>
      <w:r w:rsidR="00853E4C">
        <w:rPr>
          <w:rFonts w:ascii="Times New Roman" w:hAnsi="Times New Roman" w:cs="Times New Roman"/>
          <w:sz w:val="28"/>
          <w:szCs w:val="28"/>
          <w:lang w:eastAsia="ru-RU"/>
        </w:rPr>
        <w:t>ез кодекс чести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62A">
        <w:rPr>
          <w:rFonts w:ascii="Times New Roman" w:hAnsi="Times New Roman" w:cs="Times New Roman"/>
          <w:sz w:val="28"/>
          <w:szCs w:val="28"/>
          <w:lang w:eastAsia="ru-RU"/>
        </w:rPr>
        <w:t>гражданина,</w:t>
      </w:r>
      <w:r w:rsidR="00CA662A"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>офицера</w:t>
      </w:r>
      <w:r w:rsidR="00CA662A">
        <w:rPr>
          <w:rFonts w:ascii="Times New Roman" w:hAnsi="Times New Roman" w:cs="Times New Roman"/>
          <w:sz w:val="28"/>
          <w:szCs w:val="28"/>
          <w:lang w:eastAsia="ru-RU"/>
        </w:rPr>
        <w:t>, солдата</w:t>
      </w:r>
      <w:r w:rsidRPr="00C821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605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605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605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605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21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Глава </w:t>
      </w:r>
      <w:r w:rsidRPr="00C821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II</w:t>
      </w:r>
      <w:r w:rsidRPr="00C821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C821F8">
        <w:rPr>
          <w:rFonts w:ascii="Times New Roman" w:hAnsi="Times New Roman" w:cs="Times New Roman"/>
          <w:sz w:val="32"/>
          <w:szCs w:val="32"/>
        </w:rPr>
        <w:t xml:space="preserve">  Значимость уроков истории в военно-патриотическом воспитании.</w:t>
      </w:r>
    </w:p>
    <w:p w:rsidR="00987FD8" w:rsidRPr="00C821F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7FD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В настоящее время возросла роль исторического образования как фактора социализации учащихся, формирующего мировосприятие, гражданско-патриотическую позицию. Содержание истории как учебного предмета позволяет учащимся освоить культурно-исторические традиции своего народа. </w:t>
      </w:r>
    </w:p>
    <w:p w:rsidR="00987FD8" w:rsidRPr="00C821F8" w:rsidRDefault="00987FD8" w:rsidP="00987FD8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Цели изучения истории, имеющие отношение к воспитанию отражены в Государственном стандарте школьного исторического образования. В основной школе: </w:t>
      </w:r>
    </w:p>
    <w:p w:rsidR="00987FD8" w:rsidRPr="00C821F8" w:rsidRDefault="00987FD8" w:rsidP="00987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>Воспитание п</w:t>
      </w:r>
      <w:r w:rsidR="00691177">
        <w:rPr>
          <w:rFonts w:ascii="Times New Roman" w:hAnsi="Times New Roman" w:cs="Times New Roman"/>
          <w:sz w:val="28"/>
          <w:szCs w:val="28"/>
        </w:rPr>
        <w:t xml:space="preserve">атриотизма, уважения к истории </w:t>
      </w:r>
      <w:r w:rsidRPr="00C821F8">
        <w:rPr>
          <w:rFonts w:ascii="Times New Roman" w:hAnsi="Times New Roman" w:cs="Times New Roman"/>
          <w:sz w:val="28"/>
          <w:szCs w:val="28"/>
        </w:rPr>
        <w:t>и традициям нашей Родины, к правам и свободам человека, демократическим принципам общественной жизни;</w:t>
      </w:r>
    </w:p>
    <w:p w:rsidR="00987FD8" w:rsidRPr="00C821F8" w:rsidRDefault="00987FD8" w:rsidP="00987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C821F8"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 w:rsidRPr="00C821F8"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987FD8" w:rsidRPr="00C821F8" w:rsidRDefault="00987FD8" w:rsidP="00987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821F8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C821F8"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обществе, участие в межкультурном взаимодействии, толерантного отношения к представителям других народов и стран.</w:t>
      </w:r>
    </w:p>
    <w:p w:rsidR="00987FD8" w:rsidRPr="00C821F8" w:rsidRDefault="00987FD8" w:rsidP="00987FD8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>Воспитание патриотизма, уважения к истории и традициям нашей Родины отнесено к приоритетным целям.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Изучение героических страниц истории России представляет богатые возможности </w:t>
      </w:r>
      <w:r w:rsidR="00DC5B4B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Pr="00C821F8">
        <w:rPr>
          <w:rFonts w:ascii="Times New Roman" w:hAnsi="Times New Roman" w:cs="Times New Roman"/>
          <w:sz w:val="28"/>
          <w:szCs w:val="28"/>
        </w:rPr>
        <w:t>. Еще древние называли историю «наставницей жизни». Военно-патриотическое воспитание невозможно без передачи опыта</w:t>
      </w:r>
      <w:r w:rsidR="00DC5B4B">
        <w:rPr>
          <w:rFonts w:ascii="Times New Roman" w:hAnsi="Times New Roman" w:cs="Times New Roman"/>
          <w:sz w:val="28"/>
          <w:szCs w:val="28"/>
        </w:rPr>
        <w:t>,</w:t>
      </w:r>
      <w:r w:rsidRPr="00C821F8">
        <w:rPr>
          <w:rFonts w:ascii="Times New Roman" w:hAnsi="Times New Roman" w:cs="Times New Roman"/>
          <w:sz w:val="28"/>
          <w:szCs w:val="28"/>
        </w:rPr>
        <w:t xml:space="preserve"> накопленного поколениями, боевых и духовных традиций. На конкретных исторических фактах и событиях раскрываются идеалы старших поколений. «История – школа поведения. В прошлом люди ищут и находят нужные образцы. Человек смотрит в минувшее как в зеркало, он видит там чужие судьбы, но соотносит их со своей судьбой, с тем, что происходит вокруг».</w:t>
      </w:r>
      <w:r w:rsidRPr="00C821F8">
        <w:rPr>
          <w:rFonts w:ascii="Times New Roman" w:hAnsi="Times New Roman" w:cs="Times New Roman"/>
          <w:sz w:val="28"/>
          <w:szCs w:val="28"/>
        </w:rPr>
        <w:tab/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>Уроки истории всегда были призваны способствовать воспитанию гражданственности, патриотизма учащихся, благодатный материал для чего дает изучение истории России. Познавая идею Родины, переживая чувство любви к ней, восторженности, испытывая тревогу об ее нынешнем и будущем, школьник утверждает свое достоинство, стремится быть похожим на героев Родины. Участник отечественной вой</w:t>
      </w:r>
      <w:r>
        <w:rPr>
          <w:rFonts w:ascii="Times New Roman" w:hAnsi="Times New Roman" w:cs="Times New Roman"/>
          <w:sz w:val="28"/>
          <w:szCs w:val="28"/>
        </w:rPr>
        <w:t xml:space="preserve">ны 1812 года Я.П.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C821F8">
        <w:rPr>
          <w:rFonts w:ascii="Times New Roman" w:hAnsi="Times New Roman" w:cs="Times New Roman"/>
          <w:sz w:val="28"/>
          <w:szCs w:val="28"/>
        </w:rPr>
        <w:t>: “ Герой, служащий Отечеству, никогда н</w:t>
      </w:r>
      <w:r>
        <w:rPr>
          <w:rFonts w:ascii="Times New Roman" w:hAnsi="Times New Roman" w:cs="Times New Roman"/>
          <w:sz w:val="28"/>
          <w:szCs w:val="28"/>
        </w:rPr>
        <w:t>е умирает и оживает в потомстве</w:t>
      </w:r>
      <w:r w:rsidRPr="00C821F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Военная история составляет существенную часть содержания школьного курса истории, а уроки по военной тематике оказывают огромное влияние на подрастающее поколение и обладают большим воспитательным потенциалом. Изучение военной тематики, героического прошлого нашего </w:t>
      </w:r>
      <w:r w:rsidRPr="00C821F8">
        <w:rPr>
          <w:rFonts w:ascii="Times New Roman" w:hAnsi="Times New Roman" w:cs="Times New Roman"/>
          <w:sz w:val="28"/>
          <w:szCs w:val="28"/>
        </w:rPr>
        <w:lastRenderedPageBreak/>
        <w:t>народа на уроках истории всегда служило для формирования патриотов. Военная история России является ярким свидетельством того, как в борьбе за независимость родной земли наши предки проявляли мужество, стойкость, храбрость, силу духа. Утратив патриотизм, связанные с ним национальную гордость и достоинство, мы потеряем себя как народ, способный на великие свершения.</w:t>
      </w:r>
    </w:p>
    <w:p w:rsidR="00987FD8" w:rsidRPr="00C821F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Уроки истории всегда являлись благодатной почвой для взращивания патриотического сознания. Но чтобы достичь этого, педагог должен уметь затронуть самые тонкие душевные струны своих учеников, задеть их за “живое”, “погрузить” в атмосферу жизни того исторического времени, о котором он ведет рассказ на своем уроке. Только такое аутентичное “проникновение” в прошлое позволит ученикам открыть для себя давно прошедшие времена, постичь их истинную суть, озаботиться их бедами и тревогами, радостями и ожиданиями. Только в этом случае ученики окажутся в состоянии искренне сопереживать персонажам далекого прошлого, как своим современникам, осваивая исторический материал заинтересованно и глубоко эмоционально. Бесспорно, что прочность такого знания будет намного большей, чем знания, полученного в форме простой передачи информации. </w:t>
      </w:r>
    </w:p>
    <w:p w:rsidR="00987FD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>Что необходимо для выполнения задачи “погружения” на уроке истории? Иногда бывает достаточно какого-то яркого вводного эпизода, описания какой-то конкретной ситуации, связанной с изучаемым историческим временем, чтобы ученики оказались как бы вовлеченными в круг описываемых событий, затронутыми ими эмоционально. Тогда дальнейший рассказ учителя, насыщенный уже более информативным материалом, с установлением причин и следствий, с анализом изучаемых явлений, дат, будет протекать на этой эмоциональной волне, вызванной глубиной переживания описываемых событий в душе учащихся.</w:t>
      </w:r>
    </w:p>
    <w:p w:rsidR="00987FD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лежат в основе патриотического воспитания на уроках истории?</w:t>
      </w:r>
      <w:r w:rsidRPr="00C8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 осуществляется на уважении отечественной истории, объективной оценке исторического пошлого, на иллюстрациях героической борьбы, подвигов, талантов, в том чисел и военных, российских граждан – примерах для подражания.</w:t>
      </w:r>
    </w:p>
    <w:p w:rsidR="00987FD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Раскрывать подвиги героев необходимо так, чтобы учащиеся осознавали почему наши далекие предки и недавние предшественники жертвовали состоянием, любовью, самой жизнью во имя интересов Отечества. Не хотели же умирать – но тем не менее шли на смерть – сотни и тысячи тех, кто бросался грудью на штыки и амбразуры, таранил вражеские самолеты и танки, не выдавал под страшными пытками военной и государственной тайны.</w:t>
      </w:r>
    </w:p>
    <w:p w:rsidR="00987FD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 один урок не должен проходить без изучения достойных личностей. Немало героев было и в смоленской войне 1632 -1634 гг. и в «Азовском сидении» 1637 – 1642 гг., в северной войне 1799 – 1721 гг. и в отечественной войне 1812 г, и даже в войнах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проигранных</w:t>
      </w:r>
      <w:r w:rsidR="0069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91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11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японской 1904 – 1905 гг. и Первой мировой 1914 – 1918 гг.</w:t>
      </w:r>
    </w:p>
    <w:p w:rsidR="00987FD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Смоленскую войну к примеру, благодаря подвигу 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взят осажденный Полоцк, о чем рассказывает Разрядная запись.</w:t>
      </w:r>
    </w:p>
    <w:p w:rsidR="00987FD8" w:rsidRPr="00C821F8" w:rsidRDefault="00987FD8" w:rsidP="0098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Или подвиг П. Н. Нестерова в годы Первой мировой войны – первый в мировой авиационной практике таран. Через полгода этот подвиг повторил летчик А. А. Казаков. В Отечественную войну 1941 – 1945 гг. советские летчики совершили около 650 таранов. Стало быть, воспитательная значимость исторического факта налицо. Подвиг П. Н. Нестерова стал символом русских летчиков в борьбе с врагом. И каждый военнослужащий, получивший учрежденную несколько лет назад медаль Нестерова, 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груди с особым чувством гордости.</w:t>
      </w:r>
      <w:r w:rsidRPr="00C821F8">
        <w:rPr>
          <w:rFonts w:ascii="Times New Roman" w:hAnsi="Times New Roman" w:cs="Times New Roman"/>
          <w:sz w:val="28"/>
          <w:szCs w:val="28"/>
        </w:rPr>
        <w:tab/>
      </w:r>
    </w:p>
    <w:p w:rsidR="00987FD8" w:rsidRPr="00C821F8" w:rsidRDefault="00987FD8" w:rsidP="00987FD8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>Благодаря патриотизму и героизму народных масс, России удавалось выходить из самых тяжелых ситуаций в самые сложные периоды своей истории. Уроки истории призваны помочь школьникам пережить и осмыслить все положительное, что было в прошлом. Усвоение учащимися идеи любви к Родине, ко всему человечеству, привитие общечеловеческих норм нравственности является важнейшим этапом формирования гражданственности, воспитания Гражданина России. Это достигается, когда идеи патриотизма раскрываются перед умом и сердцем воспитанника в ярких, эмоциональных образах, пробуждают в них чувства сопереживания, благодарности к мужественным борцам за торжество правды, справедливости. В тоже время, знания о Родине должны вызывать не только гордость за ее достижения, но и сердечную боль, тревогу, озабоченность тем, что у нас не все еще таково, каким должно быть.</w:t>
      </w:r>
    </w:p>
    <w:p w:rsidR="00987FD8" w:rsidRPr="00C821F8" w:rsidRDefault="00987FD8" w:rsidP="00987FD8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>Очень важно сделать исторический опыт частью личностного опыта молодых людей, чтобы они ощутили неразрывную связь поколений. Исходя из этого, основной воспитательной задачей исторического образования в современной российской школе становится формирование российской идентичности, которое является одним из важнейших факторов дальнейшего укрепления российской государственности, формирования граждански сознательной и патриотически настроенной личности, без чего невозможно развитие России как сильного и стабильного государства. Важно отметить при этом, что вся эта работа строится не на отвлеченно-субъективных, конъюнктурных началах, а на объективно-научной основе, современных данных исторической науки».</w:t>
      </w:r>
    </w:p>
    <w:p w:rsidR="00987FD8" w:rsidRDefault="00987FD8" w:rsidP="00987FD8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в процессе обучения </w:t>
      </w:r>
      <w:r w:rsidR="0089684E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1F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1F8">
        <w:rPr>
          <w:rFonts w:ascii="Times New Roman" w:hAnsi="Times New Roman" w:cs="Times New Roman"/>
          <w:sz w:val="28"/>
          <w:szCs w:val="28"/>
        </w:rPr>
        <w:t xml:space="preserve"> должно иметь ярко выраженную нравственную, мировоззренческую направленность и выступать как активный познавательный процесс. Учитель,</w:t>
      </w:r>
      <w:r w:rsidR="0089684E">
        <w:rPr>
          <w:rFonts w:ascii="Times New Roman" w:hAnsi="Times New Roman" w:cs="Times New Roman"/>
          <w:sz w:val="28"/>
          <w:szCs w:val="28"/>
        </w:rPr>
        <w:t xml:space="preserve"> опираясь на представления </w:t>
      </w:r>
      <w:r w:rsidRPr="00C821F8">
        <w:rPr>
          <w:rFonts w:ascii="Times New Roman" w:hAnsi="Times New Roman" w:cs="Times New Roman"/>
          <w:sz w:val="28"/>
          <w:szCs w:val="28"/>
        </w:rPr>
        <w:t xml:space="preserve">о любви к Родине, уважения к ее армии, уточняя и обогащая их, создает у ребят яркие образы, вызывающие эмоциональное отношение к тому, что отраженно в исторических и литературных произведениях, постепенно переходя от единичных образных представлений о патриотизме к их обобщению, усвоению ведущего смыслового значения этого понятия. Эмоциональные характеристики вождей освободительных войн, яркое изложение выразительных эпизодов борьбы с захватчиками в ее различных формах, показ </w:t>
      </w:r>
      <w:r w:rsidRPr="00C821F8">
        <w:rPr>
          <w:rFonts w:ascii="Times New Roman" w:hAnsi="Times New Roman" w:cs="Times New Roman"/>
          <w:sz w:val="28"/>
          <w:szCs w:val="28"/>
        </w:rPr>
        <w:lastRenderedPageBreak/>
        <w:t>бережной памяти народа о подвигах героев в песнях и сказаниях производит сильное впечатление на ребят. По мере изучения истории чувство любви к Род</w:t>
      </w:r>
      <w:r w:rsidR="007D7E78">
        <w:rPr>
          <w:rFonts w:ascii="Times New Roman" w:hAnsi="Times New Roman" w:cs="Times New Roman"/>
          <w:sz w:val="28"/>
          <w:szCs w:val="28"/>
        </w:rPr>
        <w:t>ине, воспитанное у младших</w:t>
      </w:r>
      <w:r w:rsidRPr="00C821F8">
        <w:rPr>
          <w:rFonts w:ascii="Times New Roman" w:hAnsi="Times New Roman" w:cs="Times New Roman"/>
          <w:sz w:val="28"/>
          <w:szCs w:val="28"/>
        </w:rPr>
        <w:t>, усиливается в последующих классах, уг</w:t>
      </w:r>
      <w:r w:rsidR="007D7E78">
        <w:rPr>
          <w:rFonts w:ascii="Times New Roman" w:hAnsi="Times New Roman" w:cs="Times New Roman"/>
          <w:sz w:val="28"/>
          <w:szCs w:val="28"/>
        </w:rPr>
        <w:t>лубляются также в сознании ребят</w:t>
      </w:r>
      <w:r w:rsidRPr="00C821F8">
        <w:rPr>
          <w:rFonts w:ascii="Times New Roman" w:hAnsi="Times New Roman" w:cs="Times New Roman"/>
          <w:sz w:val="28"/>
          <w:szCs w:val="28"/>
        </w:rPr>
        <w:t xml:space="preserve"> понятия «Отечество», «патриот», «воинский долг», «героизм». В неразрывн</w:t>
      </w:r>
      <w:r w:rsidR="007D7E78">
        <w:rPr>
          <w:rFonts w:ascii="Times New Roman" w:hAnsi="Times New Roman" w:cs="Times New Roman"/>
          <w:sz w:val="28"/>
          <w:szCs w:val="28"/>
        </w:rPr>
        <w:t>ой связи с патриотизмом учащимися</w:t>
      </w:r>
      <w:r w:rsidRPr="00C821F8">
        <w:rPr>
          <w:rFonts w:ascii="Times New Roman" w:hAnsi="Times New Roman" w:cs="Times New Roman"/>
          <w:sz w:val="28"/>
          <w:szCs w:val="28"/>
        </w:rPr>
        <w:t xml:space="preserve"> усваивается идея необходимости защиты Родины.</w:t>
      </w:r>
    </w:p>
    <w:p w:rsidR="00987FD8" w:rsidRPr="00C821F8" w:rsidRDefault="00987FD8" w:rsidP="00987FD8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4EB">
        <w:rPr>
          <w:rFonts w:ascii="Times New Roman" w:eastAsia="Calibri" w:hAnsi="Times New Roman" w:cs="Times New Roman"/>
          <w:sz w:val="28"/>
          <w:szCs w:val="28"/>
        </w:rPr>
        <w:t xml:space="preserve">Серьезной проблемой преподавания </w:t>
      </w:r>
      <w:r w:rsidRPr="00AC64EB">
        <w:rPr>
          <w:rFonts w:ascii="Times New Roman" w:hAnsi="Times New Roman" w:cs="Times New Roman"/>
          <w:sz w:val="28"/>
          <w:szCs w:val="28"/>
        </w:rPr>
        <w:t xml:space="preserve">этого материала </w:t>
      </w:r>
      <w:r w:rsidRPr="00AC64EB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AC64EB">
        <w:rPr>
          <w:rFonts w:ascii="Times New Roman" w:hAnsi="Times New Roman" w:cs="Times New Roman"/>
          <w:sz w:val="28"/>
          <w:szCs w:val="28"/>
        </w:rPr>
        <w:t>отсутствие</w:t>
      </w:r>
      <w:r w:rsidRPr="00AC64EB">
        <w:rPr>
          <w:rFonts w:ascii="Times New Roman" w:eastAsia="Calibri" w:hAnsi="Times New Roman" w:cs="Times New Roman"/>
          <w:sz w:val="28"/>
          <w:szCs w:val="28"/>
        </w:rPr>
        <w:t xml:space="preserve"> методического и дидактического материала для учителя, учебного пособия для учащихся, содержащего определенный хронологический и терминологический инс</w:t>
      </w:r>
      <w:r w:rsidRPr="00AC64EB">
        <w:rPr>
          <w:rFonts w:ascii="Times New Roman" w:hAnsi="Times New Roman" w:cs="Times New Roman"/>
          <w:sz w:val="28"/>
          <w:szCs w:val="28"/>
        </w:rPr>
        <w:t>трументарий, вопросы и задания, с</w:t>
      </w:r>
      <w:r w:rsidRPr="00AC64EB">
        <w:rPr>
          <w:rFonts w:ascii="Times New Roman" w:eastAsia="Calibri" w:hAnsi="Times New Roman" w:cs="Times New Roman"/>
          <w:sz w:val="28"/>
          <w:szCs w:val="28"/>
        </w:rPr>
        <w:t>воеобразие имеющейся литературы, ее крайне ограниченное количество</w:t>
      </w:r>
      <w:r w:rsidRPr="00AC64EB">
        <w:rPr>
          <w:rFonts w:ascii="Times New Roman" w:hAnsi="Times New Roman" w:cs="Times New Roman"/>
          <w:sz w:val="28"/>
          <w:szCs w:val="28"/>
        </w:rPr>
        <w:t>.</w:t>
      </w:r>
      <w:r w:rsidRPr="00AC6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материал несет огромный воспитательный потенциал.</w:t>
      </w:r>
      <w:r>
        <w:rPr>
          <w:rFonts w:ascii="Calibri" w:eastAsia="Calibri" w:hAnsi="Calibri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E1A">
        <w:rPr>
          <w:rFonts w:ascii="Times New Roman" w:eastAsia="Calibri" w:hAnsi="Times New Roman" w:cs="Times New Roman"/>
          <w:sz w:val="28"/>
          <w:szCs w:val="28"/>
        </w:rPr>
        <w:t xml:space="preserve">нализировать события 1918–1920 годов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E1A">
        <w:rPr>
          <w:rFonts w:ascii="Times New Roman" w:eastAsia="Calibri" w:hAnsi="Times New Roman" w:cs="Times New Roman"/>
          <w:sz w:val="28"/>
          <w:szCs w:val="28"/>
        </w:rPr>
        <w:t>омогает</w:t>
      </w:r>
      <w:r w:rsidRPr="00686E1A">
        <w:rPr>
          <w:rFonts w:ascii="Times New Roman" w:hAnsi="Times New Roman" w:cs="Times New Roman"/>
          <w:sz w:val="28"/>
          <w:szCs w:val="28"/>
        </w:rPr>
        <w:t xml:space="preserve"> </w:t>
      </w:r>
      <w:r w:rsidRPr="00686E1A">
        <w:rPr>
          <w:rFonts w:ascii="Times New Roman" w:eastAsia="Calibri" w:hAnsi="Times New Roman" w:cs="Times New Roman"/>
          <w:sz w:val="28"/>
          <w:szCs w:val="28"/>
        </w:rPr>
        <w:t>стихотворение “ Знамя</w:t>
      </w:r>
      <w:r w:rsidR="00306E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86E1A">
        <w:rPr>
          <w:rFonts w:ascii="Times New Roman" w:eastAsia="Calibri" w:hAnsi="Times New Roman" w:cs="Times New Roman"/>
          <w:sz w:val="28"/>
          <w:szCs w:val="28"/>
        </w:rPr>
        <w:t xml:space="preserve">К урокам </w:t>
      </w:r>
      <w:r w:rsidR="00306E99">
        <w:rPr>
          <w:rFonts w:ascii="Times New Roman" w:hAnsi="Times New Roman" w:cs="Times New Roman"/>
          <w:sz w:val="28"/>
          <w:szCs w:val="28"/>
        </w:rPr>
        <w:t>соответствующих тем ученики</w:t>
      </w:r>
      <w:r w:rsidRPr="00686E1A">
        <w:rPr>
          <w:rFonts w:ascii="Times New Roman" w:hAnsi="Times New Roman" w:cs="Times New Roman"/>
          <w:sz w:val="28"/>
          <w:szCs w:val="28"/>
        </w:rPr>
        <w:t xml:space="preserve"> </w:t>
      </w:r>
      <w:r w:rsidRPr="00686E1A">
        <w:rPr>
          <w:rFonts w:ascii="Times New Roman" w:eastAsia="Calibri" w:hAnsi="Times New Roman" w:cs="Times New Roman"/>
          <w:sz w:val="28"/>
          <w:szCs w:val="28"/>
        </w:rPr>
        <w:t xml:space="preserve">готовят сообщения и доклады о прославленных адмиралах </w:t>
      </w:r>
      <w:proofErr w:type="spellStart"/>
      <w:r w:rsidRPr="00686E1A">
        <w:rPr>
          <w:rFonts w:ascii="Times New Roman" w:eastAsia="Calibri" w:hAnsi="Times New Roman" w:cs="Times New Roman"/>
          <w:sz w:val="28"/>
          <w:szCs w:val="28"/>
        </w:rPr>
        <w:t>П.Нахимове</w:t>
      </w:r>
      <w:proofErr w:type="spellEnd"/>
      <w:r w:rsidRPr="00686E1A">
        <w:rPr>
          <w:rFonts w:ascii="Times New Roman" w:eastAsia="Calibri" w:hAnsi="Times New Roman" w:cs="Times New Roman"/>
          <w:sz w:val="28"/>
          <w:szCs w:val="28"/>
        </w:rPr>
        <w:t xml:space="preserve"> и Ф. Ушакове, знаменитых композиторах С. Рахманинове </w:t>
      </w:r>
      <w:r w:rsidRPr="00686E1A">
        <w:rPr>
          <w:rFonts w:ascii="Times New Roman" w:hAnsi="Times New Roman" w:cs="Times New Roman"/>
          <w:sz w:val="28"/>
          <w:szCs w:val="28"/>
        </w:rPr>
        <w:t>и А. Скрябине, филологе В. Д</w:t>
      </w:r>
      <w:r w:rsidR="002E09D4">
        <w:rPr>
          <w:rFonts w:ascii="Times New Roman" w:hAnsi="Times New Roman" w:cs="Times New Roman"/>
          <w:sz w:val="28"/>
          <w:szCs w:val="28"/>
        </w:rPr>
        <w:t xml:space="preserve">але, Невельском и его </w:t>
      </w:r>
      <w:proofErr w:type="gramStart"/>
      <w:r w:rsidR="00993540">
        <w:rPr>
          <w:rFonts w:ascii="Times New Roman" w:hAnsi="Times New Roman" w:cs="Times New Roman"/>
          <w:sz w:val="28"/>
          <w:szCs w:val="28"/>
        </w:rPr>
        <w:t>соратниках</w:t>
      </w:r>
      <w:r w:rsidR="00306E99">
        <w:rPr>
          <w:rFonts w:ascii="Times New Roman" w:hAnsi="Times New Roman" w:cs="Times New Roman"/>
          <w:sz w:val="28"/>
          <w:szCs w:val="28"/>
        </w:rPr>
        <w:t>,  М.</w:t>
      </w:r>
      <w:proofErr w:type="gramEnd"/>
      <w:r w:rsidR="00306E99">
        <w:rPr>
          <w:rFonts w:ascii="Times New Roman" w:hAnsi="Times New Roman" w:cs="Times New Roman"/>
          <w:sz w:val="28"/>
          <w:szCs w:val="28"/>
        </w:rPr>
        <w:t xml:space="preserve"> И. Кутузове, который, обращаясь к воспитанникам кадетского корпуса, сказал:  </w:t>
      </w:r>
      <w:r w:rsidRPr="00686E1A">
        <w:rPr>
          <w:rFonts w:ascii="Times New Roman" w:hAnsi="Times New Roman" w:cs="Times New Roman"/>
          <w:sz w:val="28"/>
          <w:szCs w:val="28"/>
        </w:rPr>
        <w:t xml:space="preserve"> </w:t>
      </w:r>
      <w:r w:rsidRPr="00686E1A">
        <w:rPr>
          <w:rFonts w:ascii="Times New Roman" w:eastAsia="Calibri" w:hAnsi="Times New Roman" w:cs="Times New Roman"/>
          <w:sz w:val="28"/>
          <w:szCs w:val="28"/>
        </w:rPr>
        <w:t>“Я получил и чины, и ленты, и раны, но лучшею наградою почитаю то, когда обо мне говорят: он настоящий русский солдат”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FD8" w:rsidRDefault="00987FD8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F8">
        <w:rPr>
          <w:rFonts w:ascii="Times New Roman" w:hAnsi="Times New Roman" w:cs="Times New Roman"/>
          <w:sz w:val="28"/>
          <w:szCs w:val="28"/>
        </w:rPr>
        <w:t>В процессе изучения истории России необходимо чтобы знания об Отечестве приобрета</w:t>
      </w:r>
      <w:r w:rsidR="00306E99">
        <w:rPr>
          <w:rFonts w:ascii="Times New Roman" w:hAnsi="Times New Roman" w:cs="Times New Roman"/>
          <w:sz w:val="28"/>
          <w:szCs w:val="28"/>
        </w:rPr>
        <w:t>ли для учеников</w:t>
      </w:r>
      <w:r w:rsidRPr="00C821F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306E99">
        <w:rPr>
          <w:rFonts w:ascii="Times New Roman" w:hAnsi="Times New Roman" w:cs="Times New Roman"/>
          <w:sz w:val="28"/>
          <w:szCs w:val="28"/>
        </w:rPr>
        <w:t>стный смысл, проходили через их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C821F8">
        <w:rPr>
          <w:rFonts w:ascii="Times New Roman" w:hAnsi="Times New Roman" w:cs="Times New Roman"/>
          <w:sz w:val="28"/>
          <w:szCs w:val="28"/>
        </w:rPr>
        <w:t>моциональные переживания и превращались в руководящие мотивы его действий и поступков.</w:t>
      </w:r>
      <w:r w:rsidR="00C56C5E">
        <w:rPr>
          <w:rFonts w:ascii="Times New Roman" w:hAnsi="Times New Roman" w:cs="Times New Roman"/>
          <w:sz w:val="28"/>
          <w:szCs w:val="28"/>
        </w:rPr>
        <w:t xml:space="preserve"> На уроках истории в лицее стали традицией выступления учащихся с презентациями, посвящёнными истории семьи в деле защиты Родины, ребята с гордостью показывают фотографии, наградные листы и сами боевые награды, полученные их родными и близкими в годы Великой Отечественной войны. </w:t>
      </w:r>
    </w:p>
    <w:p w:rsidR="00C56C5E" w:rsidRDefault="00AD533F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учебниках истории в старших классах </w:t>
      </w:r>
      <w:r w:rsidR="00993540">
        <w:rPr>
          <w:rFonts w:ascii="Times New Roman" w:hAnsi="Times New Roman" w:cs="Times New Roman"/>
          <w:sz w:val="28"/>
          <w:szCs w:val="28"/>
        </w:rPr>
        <w:t xml:space="preserve">очень мало </w:t>
      </w:r>
      <w:r>
        <w:rPr>
          <w:rFonts w:ascii="Times New Roman" w:hAnsi="Times New Roman" w:cs="Times New Roman"/>
          <w:sz w:val="28"/>
          <w:szCs w:val="28"/>
        </w:rPr>
        <w:t xml:space="preserve">материала о </w:t>
      </w:r>
      <w:r w:rsidR="00DC5B4B">
        <w:rPr>
          <w:rFonts w:ascii="Times New Roman" w:hAnsi="Times New Roman" w:cs="Times New Roman"/>
          <w:sz w:val="28"/>
          <w:szCs w:val="28"/>
        </w:rPr>
        <w:t xml:space="preserve">Кавказской, </w:t>
      </w:r>
      <w:r>
        <w:rPr>
          <w:rFonts w:ascii="Times New Roman" w:hAnsi="Times New Roman" w:cs="Times New Roman"/>
          <w:sz w:val="28"/>
          <w:szCs w:val="28"/>
        </w:rPr>
        <w:t>Крымской, Великой Отечественной, Первой мировой, русско-японской, советско-финской и других войнах, в которых участвовали наши предки. Задача учителя состоит в том, чтобы восполнить этот пробел, ис</w:t>
      </w:r>
      <w:r w:rsidR="00EF494E">
        <w:rPr>
          <w:rFonts w:ascii="Times New Roman" w:hAnsi="Times New Roman" w:cs="Times New Roman"/>
          <w:sz w:val="28"/>
          <w:szCs w:val="28"/>
        </w:rPr>
        <w:t xml:space="preserve">пользуя интересный </w:t>
      </w:r>
      <w:proofErr w:type="gramStart"/>
      <w:r w:rsidR="00EF494E">
        <w:rPr>
          <w:rFonts w:ascii="Times New Roman" w:hAnsi="Times New Roman" w:cs="Times New Roman"/>
          <w:sz w:val="28"/>
          <w:szCs w:val="28"/>
        </w:rPr>
        <w:t xml:space="preserve">материал, </w:t>
      </w:r>
      <w:r w:rsidR="0099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привлекая для его подготовки и обработки</w:t>
      </w:r>
      <w:r w:rsidR="00EF494E">
        <w:rPr>
          <w:rFonts w:ascii="Times New Roman" w:hAnsi="Times New Roman" w:cs="Times New Roman"/>
          <w:sz w:val="28"/>
          <w:szCs w:val="28"/>
        </w:rPr>
        <w:t xml:space="preserve"> и исследовательской работы учащими</w:t>
      </w:r>
      <w:r>
        <w:rPr>
          <w:rFonts w:ascii="Times New Roman" w:hAnsi="Times New Roman" w:cs="Times New Roman"/>
          <w:sz w:val="28"/>
          <w:szCs w:val="28"/>
        </w:rPr>
        <w:t>ся. Ребята готовят выступления о крупных сражениях</w:t>
      </w:r>
      <w:r w:rsidR="00BE3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6F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Сталинградской битве, о сражении на Курской дуге</w:t>
      </w:r>
      <w:r w:rsidR="00DC5B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 полководцах</w:t>
      </w:r>
      <w:r w:rsidR="00EF494E">
        <w:rPr>
          <w:rFonts w:ascii="Times New Roman" w:hAnsi="Times New Roman" w:cs="Times New Roman"/>
          <w:sz w:val="28"/>
          <w:szCs w:val="28"/>
        </w:rPr>
        <w:t xml:space="preserve"> </w:t>
      </w:r>
      <w:r w:rsidR="00993540">
        <w:rPr>
          <w:rFonts w:ascii="Times New Roman" w:hAnsi="Times New Roman" w:cs="Times New Roman"/>
          <w:sz w:val="28"/>
          <w:szCs w:val="28"/>
        </w:rPr>
        <w:t>(</w:t>
      </w:r>
      <w:r w:rsidR="00EF494E">
        <w:rPr>
          <w:rFonts w:ascii="Times New Roman" w:hAnsi="Times New Roman" w:cs="Times New Roman"/>
          <w:sz w:val="28"/>
          <w:szCs w:val="28"/>
        </w:rPr>
        <w:t>генерале Скобелеве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94E">
        <w:rPr>
          <w:rFonts w:ascii="Times New Roman" w:hAnsi="Times New Roman" w:cs="Times New Roman"/>
          <w:sz w:val="28"/>
          <w:szCs w:val="28"/>
        </w:rPr>
        <w:t xml:space="preserve"> адмирале Макарове, генерале Черняховском)</w:t>
      </w:r>
      <w:r w:rsidR="00DC5B4B">
        <w:rPr>
          <w:rFonts w:ascii="Times New Roman" w:hAnsi="Times New Roman" w:cs="Times New Roman"/>
          <w:sz w:val="28"/>
          <w:szCs w:val="28"/>
        </w:rPr>
        <w:t xml:space="preserve"> о подвигах простых солдат и офицеров</w:t>
      </w:r>
      <w:r w:rsidR="00EF494E">
        <w:rPr>
          <w:rFonts w:ascii="Times New Roman" w:hAnsi="Times New Roman" w:cs="Times New Roman"/>
          <w:sz w:val="28"/>
          <w:szCs w:val="28"/>
        </w:rPr>
        <w:t xml:space="preserve"> (рядовом Архипе Осипове, штабс-капитане </w:t>
      </w:r>
      <w:proofErr w:type="spellStart"/>
      <w:r w:rsidR="00EF494E">
        <w:rPr>
          <w:rFonts w:ascii="Times New Roman" w:hAnsi="Times New Roman" w:cs="Times New Roman"/>
          <w:sz w:val="28"/>
          <w:szCs w:val="28"/>
        </w:rPr>
        <w:t>Лико</w:t>
      </w:r>
      <w:proofErr w:type="spellEnd"/>
      <w:r w:rsidR="00EF494E">
        <w:rPr>
          <w:rFonts w:ascii="Times New Roman" w:hAnsi="Times New Roman" w:cs="Times New Roman"/>
          <w:sz w:val="28"/>
          <w:szCs w:val="28"/>
        </w:rPr>
        <w:t xml:space="preserve"> – героях Кавказской войны, матросе Кошке, штабс-капитане Мельникове, адмиралах Нахимове, Корнилове, Истомине – героях Крымской войны)</w:t>
      </w:r>
      <w:r w:rsidR="00DC5B4B">
        <w:rPr>
          <w:rFonts w:ascii="Times New Roman" w:hAnsi="Times New Roman" w:cs="Times New Roman"/>
          <w:sz w:val="28"/>
          <w:szCs w:val="28"/>
        </w:rPr>
        <w:t>. Как раз о героях в современных учебниках нет почти ничего, поэтому учитель привлекает материал, который даёт представление о настоящем подвиге наших людей и на фронте, и в тылу.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B4B">
        <w:rPr>
          <w:rFonts w:ascii="Times New Roman" w:hAnsi="Times New Roman" w:cs="Times New Roman"/>
          <w:sz w:val="28"/>
          <w:szCs w:val="28"/>
        </w:rPr>
        <w:t xml:space="preserve"> При изучении военных тем </w:t>
      </w:r>
      <w:r w:rsidR="00E31E23">
        <w:rPr>
          <w:rFonts w:ascii="Times New Roman" w:hAnsi="Times New Roman" w:cs="Times New Roman"/>
          <w:sz w:val="28"/>
          <w:szCs w:val="28"/>
        </w:rPr>
        <w:t>во время уроков используются фотодокументы, документальные фильмы, свидетель</w:t>
      </w:r>
      <w:r w:rsidR="009125AC">
        <w:rPr>
          <w:rFonts w:ascii="Times New Roman" w:hAnsi="Times New Roman" w:cs="Times New Roman"/>
          <w:sz w:val="28"/>
          <w:szCs w:val="28"/>
        </w:rPr>
        <w:t>ства участников военных событий,</w:t>
      </w:r>
      <w:r w:rsidR="001F11B7">
        <w:rPr>
          <w:rFonts w:ascii="Times New Roman" w:hAnsi="Times New Roman" w:cs="Times New Roman"/>
          <w:sz w:val="28"/>
          <w:szCs w:val="28"/>
        </w:rPr>
        <w:t xml:space="preserve"> </w:t>
      </w:r>
      <w:r w:rsidR="008F193F">
        <w:rPr>
          <w:rFonts w:ascii="Times New Roman" w:hAnsi="Times New Roman" w:cs="Times New Roman"/>
          <w:sz w:val="28"/>
          <w:szCs w:val="28"/>
        </w:rPr>
        <w:t>изучается</w:t>
      </w:r>
      <w:r w:rsidR="008F193F">
        <w:rPr>
          <w:rFonts w:ascii="Times New Roman" w:hAnsi="Times New Roman" w:cs="Times New Roman"/>
          <w:sz w:val="28"/>
          <w:szCs w:val="28"/>
        </w:rPr>
        <w:t xml:space="preserve"> </w:t>
      </w:r>
      <w:r w:rsidR="001F11B7">
        <w:rPr>
          <w:rFonts w:ascii="Times New Roman" w:hAnsi="Times New Roman" w:cs="Times New Roman"/>
          <w:sz w:val="28"/>
          <w:szCs w:val="28"/>
        </w:rPr>
        <w:t>фронтовой быт солдат,</w:t>
      </w:r>
      <w:r w:rsidR="008F193F">
        <w:rPr>
          <w:rFonts w:ascii="Times New Roman" w:hAnsi="Times New Roman" w:cs="Times New Roman"/>
          <w:sz w:val="28"/>
          <w:szCs w:val="28"/>
        </w:rPr>
        <w:t xml:space="preserve"> межличностные отношения в военной среде,</w:t>
      </w:r>
      <w:r w:rsidR="001F11B7">
        <w:rPr>
          <w:rFonts w:ascii="Times New Roman" w:hAnsi="Times New Roman" w:cs="Times New Roman"/>
          <w:sz w:val="28"/>
          <w:szCs w:val="28"/>
        </w:rPr>
        <w:t xml:space="preserve"> </w:t>
      </w:r>
      <w:r w:rsidR="009125AC">
        <w:rPr>
          <w:rFonts w:ascii="Times New Roman" w:hAnsi="Times New Roman" w:cs="Times New Roman"/>
          <w:sz w:val="28"/>
          <w:szCs w:val="28"/>
        </w:rPr>
        <w:t>вооружение и тактика войск.</w:t>
      </w:r>
      <w:r w:rsidR="00E31E23">
        <w:rPr>
          <w:rFonts w:ascii="Times New Roman" w:hAnsi="Times New Roman" w:cs="Times New Roman"/>
          <w:sz w:val="28"/>
          <w:szCs w:val="28"/>
        </w:rPr>
        <w:t xml:space="preserve"> Ученики 1</w:t>
      </w:r>
      <w:r w:rsidR="009125AC">
        <w:rPr>
          <w:rFonts w:ascii="Times New Roman" w:hAnsi="Times New Roman" w:cs="Times New Roman"/>
          <w:sz w:val="28"/>
          <w:szCs w:val="28"/>
        </w:rPr>
        <w:t>1-х классов с интересом готовят</w:t>
      </w:r>
      <w:r w:rsidR="00E31E23">
        <w:rPr>
          <w:rFonts w:ascii="Times New Roman" w:hAnsi="Times New Roman" w:cs="Times New Roman"/>
          <w:sz w:val="28"/>
          <w:szCs w:val="28"/>
        </w:rPr>
        <w:t xml:space="preserve"> </w:t>
      </w:r>
      <w:r w:rsidR="00993540">
        <w:rPr>
          <w:rFonts w:ascii="Times New Roman" w:hAnsi="Times New Roman" w:cs="Times New Roman"/>
          <w:sz w:val="28"/>
          <w:szCs w:val="28"/>
        </w:rPr>
        <w:t xml:space="preserve">проекты и </w:t>
      </w:r>
      <w:bookmarkStart w:id="15" w:name="_GoBack"/>
      <w:bookmarkEnd w:id="15"/>
      <w:r w:rsidR="00E31E23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компьютерные презентации о военной технике и вооружении армий Первой и Второй мировой войны, о событиях Великой Отечественной войны, происходивших в окрестностях Лобни и Красной Поляны. </w:t>
      </w:r>
      <w:r w:rsidR="007A6F65">
        <w:rPr>
          <w:rFonts w:ascii="Times New Roman" w:hAnsi="Times New Roman" w:cs="Times New Roman"/>
          <w:sz w:val="28"/>
          <w:szCs w:val="28"/>
        </w:rPr>
        <w:t xml:space="preserve"> Мною подготовлены интересные презентации по Советско-финской, Русско-японской, Крымской, Первой мировой, Отечественной войне 1812 года. Я провожу</w:t>
      </w:r>
      <w:r w:rsidR="00C732E7">
        <w:rPr>
          <w:rFonts w:ascii="Times New Roman" w:hAnsi="Times New Roman" w:cs="Times New Roman"/>
          <w:sz w:val="28"/>
          <w:szCs w:val="28"/>
        </w:rPr>
        <w:t xml:space="preserve"> регулярное тестирование ребят по военной тематике,</w:t>
      </w:r>
      <w:r w:rsidR="007A6F65">
        <w:rPr>
          <w:rFonts w:ascii="Times New Roman" w:hAnsi="Times New Roman" w:cs="Times New Roman"/>
          <w:sz w:val="28"/>
          <w:szCs w:val="28"/>
        </w:rPr>
        <w:t xml:space="preserve"> по каждой значительной </w:t>
      </w:r>
      <w:r w:rsidR="001F11B7">
        <w:rPr>
          <w:rFonts w:ascii="Times New Roman" w:hAnsi="Times New Roman" w:cs="Times New Roman"/>
          <w:sz w:val="28"/>
          <w:szCs w:val="28"/>
        </w:rPr>
        <w:t xml:space="preserve"> </w:t>
      </w:r>
      <w:r w:rsidR="009125AC">
        <w:rPr>
          <w:rFonts w:ascii="Times New Roman" w:hAnsi="Times New Roman" w:cs="Times New Roman"/>
          <w:sz w:val="28"/>
          <w:szCs w:val="28"/>
        </w:rPr>
        <w:t xml:space="preserve"> </w:t>
      </w:r>
      <w:r w:rsidR="007A6F65">
        <w:rPr>
          <w:rFonts w:ascii="Times New Roman" w:hAnsi="Times New Roman" w:cs="Times New Roman"/>
          <w:sz w:val="28"/>
          <w:szCs w:val="28"/>
        </w:rPr>
        <w:t>военной компании</w:t>
      </w:r>
      <w:r w:rsidR="004A1D64">
        <w:rPr>
          <w:rFonts w:ascii="Times New Roman" w:hAnsi="Times New Roman" w:cs="Times New Roman"/>
          <w:sz w:val="28"/>
          <w:szCs w:val="28"/>
        </w:rPr>
        <w:t xml:space="preserve"> </w:t>
      </w:r>
      <w:r w:rsidR="007A6F65">
        <w:rPr>
          <w:rFonts w:ascii="Times New Roman" w:hAnsi="Times New Roman" w:cs="Times New Roman"/>
          <w:sz w:val="28"/>
          <w:szCs w:val="28"/>
        </w:rPr>
        <w:t xml:space="preserve">мною составлены </w:t>
      </w:r>
      <w:r w:rsidR="009125AC">
        <w:rPr>
          <w:rFonts w:ascii="Times New Roman" w:hAnsi="Times New Roman" w:cs="Times New Roman"/>
          <w:sz w:val="28"/>
          <w:szCs w:val="28"/>
        </w:rPr>
        <w:t>викторины</w:t>
      </w:r>
      <w:r w:rsidR="000D32C7">
        <w:rPr>
          <w:rFonts w:ascii="Times New Roman" w:hAnsi="Times New Roman" w:cs="Times New Roman"/>
          <w:sz w:val="28"/>
          <w:szCs w:val="28"/>
        </w:rPr>
        <w:t>, схемы, подобраны презентации, в том числе составленные самими лицеистами, опорные конспекты</w:t>
      </w:r>
      <w:r w:rsidR="009125AC">
        <w:rPr>
          <w:rFonts w:ascii="Times New Roman" w:hAnsi="Times New Roman" w:cs="Times New Roman"/>
          <w:sz w:val="28"/>
          <w:szCs w:val="28"/>
        </w:rPr>
        <w:t xml:space="preserve"> и </w:t>
      </w:r>
      <w:r w:rsidR="007A6F65">
        <w:rPr>
          <w:rFonts w:ascii="Times New Roman" w:hAnsi="Times New Roman" w:cs="Times New Roman"/>
          <w:sz w:val="28"/>
          <w:szCs w:val="28"/>
        </w:rPr>
        <w:t xml:space="preserve">тесты, </w:t>
      </w:r>
      <w:proofErr w:type="gramStart"/>
      <w:r w:rsidR="00C732E7">
        <w:rPr>
          <w:rFonts w:ascii="Times New Roman" w:hAnsi="Times New Roman" w:cs="Times New Roman"/>
          <w:sz w:val="28"/>
          <w:szCs w:val="28"/>
        </w:rPr>
        <w:t>так например</w:t>
      </w:r>
      <w:proofErr w:type="gramEnd"/>
      <w:r w:rsidR="00C732E7">
        <w:rPr>
          <w:rFonts w:ascii="Times New Roman" w:hAnsi="Times New Roman" w:cs="Times New Roman"/>
          <w:sz w:val="28"/>
          <w:szCs w:val="28"/>
        </w:rPr>
        <w:t xml:space="preserve"> тест по войне 1941-1945 годов включает более </w:t>
      </w:r>
      <w:r w:rsidR="007A6F65">
        <w:rPr>
          <w:rFonts w:ascii="Times New Roman" w:hAnsi="Times New Roman" w:cs="Times New Roman"/>
          <w:sz w:val="28"/>
          <w:szCs w:val="28"/>
        </w:rPr>
        <w:t>100</w:t>
      </w:r>
      <w:r w:rsidR="007A6F65">
        <w:rPr>
          <w:rFonts w:ascii="Times New Roman" w:hAnsi="Times New Roman" w:cs="Times New Roman"/>
          <w:sz w:val="28"/>
          <w:szCs w:val="28"/>
        </w:rPr>
        <w:t xml:space="preserve"> </w:t>
      </w:r>
      <w:r w:rsidR="00C732E7">
        <w:rPr>
          <w:rFonts w:ascii="Times New Roman" w:hAnsi="Times New Roman" w:cs="Times New Roman"/>
          <w:sz w:val="28"/>
          <w:szCs w:val="28"/>
        </w:rPr>
        <w:t>различных вопросов.</w:t>
      </w:r>
      <w:r w:rsidR="007A6F65">
        <w:rPr>
          <w:rFonts w:ascii="Times New Roman" w:hAnsi="Times New Roman" w:cs="Times New Roman"/>
          <w:sz w:val="28"/>
          <w:szCs w:val="28"/>
        </w:rPr>
        <w:t xml:space="preserve"> </w:t>
      </w:r>
      <w:r w:rsidR="00C732E7">
        <w:rPr>
          <w:rFonts w:ascii="Times New Roman" w:hAnsi="Times New Roman" w:cs="Times New Roman"/>
          <w:sz w:val="28"/>
          <w:szCs w:val="28"/>
        </w:rPr>
        <w:t xml:space="preserve"> </w:t>
      </w:r>
      <w:r w:rsidR="004A1D64">
        <w:rPr>
          <w:rFonts w:ascii="Times New Roman" w:hAnsi="Times New Roman" w:cs="Times New Roman"/>
          <w:sz w:val="28"/>
          <w:szCs w:val="28"/>
        </w:rPr>
        <w:t>Лицеисты получают тестовые</w:t>
      </w:r>
      <w:r w:rsidR="007A6F6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4A1D64">
        <w:rPr>
          <w:rFonts w:ascii="Times New Roman" w:hAnsi="Times New Roman" w:cs="Times New Roman"/>
          <w:sz w:val="28"/>
          <w:szCs w:val="28"/>
        </w:rPr>
        <w:t xml:space="preserve"> на дом, готовят ответы, а обсуждение происходит на уроке. Такая </w:t>
      </w:r>
      <w:r w:rsidR="00C732E7">
        <w:rPr>
          <w:rFonts w:ascii="Times New Roman" w:hAnsi="Times New Roman" w:cs="Times New Roman"/>
          <w:sz w:val="28"/>
          <w:szCs w:val="28"/>
        </w:rPr>
        <w:t>работа активизирует учеников и позволяет им более глубоко знать изучаемый материал.</w:t>
      </w:r>
    </w:p>
    <w:p w:rsidR="00835D5F" w:rsidRPr="00A507BF" w:rsidRDefault="00835D5F" w:rsidP="00987FD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07BF">
        <w:rPr>
          <w:rFonts w:ascii="Times New Roman" w:hAnsi="Times New Roman" w:cs="Times New Roman"/>
          <w:sz w:val="32"/>
          <w:szCs w:val="32"/>
        </w:rPr>
        <w:t>Заключение</w:t>
      </w:r>
    </w:p>
    <w:p w:rsidR="00C732E7" w:rsidRDefault="00C732E7" w:rsidP="00987F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появилось немало литературы</w:t>
      </w:r>
      <w:r w:rsidR="007A6F65">
        <w:rPr>
          <w:rFonts w:ascii="Times New Roman" w:hAnsi="Times New Roman" w:cs="Times New Roman"/>
          <w:sz w:val="28"/>
          <w:szCs w:val="28"/>
        </w:rPr>
        <w:t>, в большинстве своём иностранных авторов с различными домыслами по поводу военных событий</w:t>
      </w:r>
      <w:r w:rsidR="00D41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51">
        <w:rPr>
          <w:rFonts w:ascii="Times New Roman" w:hAnsi="Times New Roman" w:cs="Times New Roman"/>
          <w:sz w:val="28"/>
          <w:szCs w:val="28"/>
        </w:rPr>
        <w:t xml:space="preserve">  У</w:t>
      </w:r>
      <w:r w:rsidR="00E37D31">
        <w:rPr>
          <w:rFonts w:ascii="Times New Roman" w:hAnsi="Times New Roman" w:cs="Times New Roman"/>
          <w:sz w:val="28"/>
          <w:szCs w:val="28"/>
        </w:rPr>
        <w:t>чителю приходится аргументированно отвечать на многие вопросы, например</w:t>
      </w:r>
      <w:r w:rsidR="00D41151">
        <w:rPr>
          <w:rFonts w:ascii="Times New Roman" w:hAnsi="Times New Roman" w:cs="Times New Roman"/>
          <w:sz w:val="28"/>
          <w:szCs w:val="28"/>
        </w:rPr>
        <w:t>,</w:t>
      </w:r>
      <w:r w:rsidR="00E37D31">
        <w:rPr>
          <w:rFonts w:ascii="Times New Roman" w:hAnsi="Times New Roman" w:cs="Times New Roman"/>
          <w:sz w:val="28"/>
          <w:szCs w:val="28"/>
        </w:rPr>
        <w:t xml:space="preserve"> о причинах неудач Красной Армии в 1941 году, о том почему наша армия не взяла Варшаву по время антифашистского восстания, почему советские войска вошли в Прибалтику накануне войны, о значении советско-германского пакта о ненападении 1939 года</w:t>
      </w:r>
      <w:r w:rsidR="00D41151">
        <w:rPr>
          <w:rFonts w:ascii="Times New Roman" w:hAnsi="Times New Roman" w:cs="Times New Roman"/>
          <w:sz w:val="28"/>
          <w:szCs w:val="28"/>
        </w:rPr>
        <w:t>, о причинах войны СССР с Финляндией</w:t>
      </w:r>
      <w:r w:rsidR="00A507BF">
        <w:rPr>
          <w:rFonts w:ascii="Times New Roman" w:hAnsi="Times New Roman" w:cs="Times New Roman"/>
          <w:sz w:val="28"/>
          <w:szCs w:val="28"/>
        </w:rPr>
        <w:t xml:space="preserve"> 1</w:t>
      </w:r>
      <w:r w:rsidR="00D41151">
        <w:rPr>
          <w:rFonts w:ascii="Times New Roman" w:hAnsi="Times New Roman" w:cs="Times New Roman"/>
          <w:sz w:val="28"/>
          <w:szCs w:val="28"/>
        </w:rPr>
        <w:t>939-1940 годов</w:t>
      </w:r>
      <w:r w:rsidR="00E37D31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D41151">
        <w:rPr>
          <w:rFonts w:ascii="Times New Roman" w:hAnsi="Times New Roman" w:cs="Times New Roman"/>
          <w:sz w:val="28"/>
          <w:szCs w:val="28"/>
        </w:rPr>
        <w:t xml:space="preserve"> </w:t>
      </w:r>
      <w:r w:rsidR="00D41151">
        <w:rPr>
          <w:rFonts w:ascii="Times New Roman" w:hAnsi="Times New Roman" w:cs="Times New Roman"/>
          <w:sz w:val="28"/>
          <w:szCs w:val="28"/>
        </w:rPr>
        <w:br/>
      </w:r>
      <w:r w:rsidR="002E09D4">
        <w:rPr>
          <w:rFonts w:ascii="Times New Roman" w:hAnsi="Times New Roman" w:cs="Times New Roman"/>
          <w:sz w:val="28"/>
          <w:szCs w:val="28"/>
        </w:rPr>
        <w:t xml:space="preserve"> </w:t>
      </w:r>
      <w:r w:rsidR="002E09D4">
        <w:rPr>
          <w:rFonts w:ascii="Times New Roman" w:hAnsi="Times New Roman" w:cs="Times New Roman"/>
          <w:sz w:val="28"/>
          <w:szCs w:val="28"/>
        </w:rPr>
        <w:tab/>
      </w:r>
      <w:r w:rsidR="00D41151">
        <w:rPr>
          <w:rFonts w:ascii="Times New Roman" w:hAnsi="Times New Roman" w:cs="Times New Roman"/>
          <w:sz w:val="28"/>
          <w:szCs w:val="28"/>
        </w:rPr>
        <w:t>Я считаю, что главное в изучении нашей военной истории и особенно в изучении истории Великой Отечественной войны – говорить правду о войне, о том</w:t>
      </w:r>
      <w:r w:rsidR="002E09D4">
        <w:rPr>
          <w:rFonts w:ascii="Times New Roman" w:hAnsi="Times New Roman" w:cs="Times New Roman"/>
          <w:sz w:val="28"/>
          <w:szCs w:val="28"/>
        </w:rPr>
        <w:t>,</w:t>
      </w:r>
      <w:r w:rsidR="00D41151">
        <w:rPr>
          <w:rFonts w:ascii="Times New Roman" w:hAnsi="Times New Roman" w:cs="Times New Roman"/>
          <w:sz w:val="28"/>
          <w:szCs w:val="28"/>
        </w:rPr>
        <w:t xml:space="preserve"> что действительно было, опираясь на факты, свидетельства и документы, ничего н</w:t>
      </w:r>
      <w:r w:rsidR="002E09D4">
        <w:rPr>
          <w:rFonts w:ascii="Times New Roman" w:hAnsi="Times New Roman" w:cs="Times New Roman"/>
          <w:sz w:val="28"/>
          <w:szCs w:val="28"/>
        </w:rPr>
        <w:t>е при</w:t>
      </w:r>
      <w:r w:rsidR="00D41151">
        <w:rPr>
          <w:rFonts w:ascii="Times New Roman" w:hAnsi="Times New Roman" w:cs="Times New Roman"/>
          <w:sz w:val="28"/>
          <w:szCs w:val="28"/>
        </w:rPr>
        <w:t>украшивая и не скрывая</w:t>
      </w:r>
      <w:r w:rsidR="002E09D4">
        <w:rPr>
          <w:rFonts w:ascii="Times New Roman" w:hAnsi="Times New Roman" w:cs="Times New Roman"/>
          <w:sz w:val="28"/>
          <w:szCs w:val="28"/>
        </w:rPr>
        <w:t xml:space="preserve"> правду какой бы горькой она не была. При этом я всегда подчёркиваю огромное мужество и героизм наших солдат и офицеров, всего нашего народа</w:t>
      </w:r>
      <w:r w:rsidR="005404CD">
        <w:rPr>
          <w:rFonts w:ascii="Times New Roman" w:hAnsi="Times New Roman" w:cs="Times New Roman"/>
          <w:sz w:val="28"/>
          <w:szCs w:val="28"/>
        </w:rPr>
        <w:t xml:space="preserve"> во время военных испытаний</w:t>
      </w:r>
      <w:r w:rsidR="002E09D4">
        <w:rPr>
          <w:rFonts w:ascii="Times New Roman" w:hAnsi="Times New Roman" w:cs="Times New Roman"/>
          <w:sz w:val="28"/>
          <w:szCs w:val="28"/>
        </w:rPr>
        <w:t>.</w:t>
      </w:r>
      <w:r w:rsidR="0060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3F" w:rsidRPr="008F193F" w:rsidRDefault="005404CD" w:rsidP="008F193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военную историю России, я подвожу учащихся к </w:t>
      </w:r>
      <w:r w:rsidR="00FC5FD3">
        <w:rPr>
          <w:rFonts w:ascii="Times New Roman" w:hAnsi="Times New Roman" w:cs="Times New Roman"/>
          <w:sz w:val="28"/>
          <w:szCs w:val="28"/>
        </w:rPr>
        <w:t xml:space="preserve">выводу о том, что в современном мире, чтобы спокойно развиваться, жить и работать, нам нужно обладать достаточной экономической и военной силой, чтобы другие страны не диктовали как нам жить и не претендовали на нашу землю, на наши ресурсы. У России есть два союзника </w:t>
      </w:r>
      <w:r w:rsidR="00FC5FD3">
        <w:rPr>
          <w:rFonts w:ascii="Times New Roman" w:hAnsi="Times New Roman" w:cs="Times New Roman"/>
          <w:sz w:val="28"/>
          <w:szCs w:val="28"/>
        </w:rPr>
        <w:t>- армия и флот</w:t>
      </w:r>
      <w:r w:rsidR="00FC5FD3">
        <w:rPr>
          <w:rFonts w:ascii="Times New Roman" w:hAnsi="Times New Roman" w:cs="Times New Roman"/>
          <w:sz w:val="28"/>
          <w:szCs w:val="28"/>
        </w:rPr>
        <w:t xml:space="preserve">, их нам необходимо всячески поддерживать. Последние события в мире </w:t>
      </w:r>
      <w:r w:rsidR="00C54919">
        <w:rPr>
          <w:rFonts w:ascii="Times New Roman" w:hAnsi="Times New Roman" w:cs="Times New Roman"/>
          <w:sz w:val="28"/>
          <w:szCs w:val="28"/>
        </w:rPr>
        <w:t>и в том числе в</w:t>
      </w:r>
      <w:r w:rsidR="0064235B">
        <w:rPr>
          <w:rFonts w:ascii="Times New Roman" w:hAnsi="Times New Roman" w:cs="Times New Roman"/>
          <w:sz w:val="28"/>
          <w:szCs w:val="28"/>
        </w:rPr>
        <w:t xml:space="preserve">ойна с террористами в </w:t>
      </w:r>
      <w:r w:rsidR="00C54919">
        <w:rPr>
          <w:rFonts w:ascii="Times New Roman" w:hAnsi="Times New Roman" w:cs="Times New Roman"/>
          <w:sz w:val="28"/>
          <w:szCs w:val="28"/>
        </w:rPr>
        <w:t>Сирии ещё раз подтвердили это.</w:t>
      </w:r>
      <w:r w:rsidR="00835D5F">
        <w:rPr>
          <w:rFonts w:ascii="Times New Roman" w:hAnsi="Times New Roman" w:cs="Times New Roman"/>
          <w:sz w:val="28"/>
          <w:szCs w:val="28"/>
        </w:rPr>
        <w:t xml:space="preserve"> Успехи наших Вооружённых Сил в Сирии связаны не только с достижениями нашей военной науки и техники, но и с героизмом российских солдат и офицеров, которые до конца выполняют свой воинский долг, погибают, вызывая огонь на себя, не сдаваясь в плен врагу. </w:t>
      </w:r>
      <w:r w:rsidR="009A4485">
        <w:rPr>
          <w:rFonts w:ascii="Times New Roman" w:hAnsi="Times New Roman" w:cs="Times New Roman"/>
          <w:sz w:val="28"/>
          <w:szCs w:val="28"/>
        </w:rPr>
        <w:t xml:space="preserve">Именно потому, что такие люди есть в нашей стране </w:t>
      </w:r>
      <w:r w:rsidR="00835D5F">
        <w:rPr>
          <w:rFonts w:ascii="Times New Roman" w:hAnsi="Times New Roman" w:cs="Times New Roman"/>
          <w:sz w:val="28"/>
          <w:szCs w:val="28"/>
        </w:rPr>
        <w:t>Россия непобедима.</w:t>
      </w:r>
      <w:r w:rsidR="008F193F" w:rsidRPr="008F193F">
        <w:rPr>
          <w:color w:val="444444"/>
          <w:bdr w:val="none" w:sz="0" w:space="0" w:color="auto" w:frame="1"/>
        </w:rPr>
        <w:t xml:space="preserve"> </w:t>
      </w:r>
    </w:p>
    <w:p w:rsidR="005404CD" w:rsidRDefault="005404CD" w:rsidP="00FC5F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4D7" w:rsidRDefault="00C104D7" w:rsidP="00FC5F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382" w:rsidRDefault="00103382" w:rsidP="001033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03382" w:rsidRDefault="00103382" w:rsidP="001033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03382" w:rsidRPr="00103382" w:rsidRDefault="00C104D7" w:rsidP="001033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03382" w:rsidRPr="00103382">
        <w:rPr>
          <w:rFonts w:ascii="Times New Roman" w:eastAsia="Times New Roman" w:hAnsi="Times New Roman" w:cs="Times New Roman"/>
          <w:sz w:val="28"/>
          <w:szCs w:val="28"/>
        </w:rPr>
        <w:t>1. Гражданско-патриотическое воспитание детей и молодежи: проблемы и стратегия</w:t>
      </w:r>
      <w:proofErr w:type="gramStart"/>
      <w:r w:rsidR="00103382" w:rsidRPr="00103382">
        <w:rPr>
          <w:rFonts w:ascii="Times New Roman" w:eastAsia="Times New Roman" w:hAnsi="Times New Roman" w:cs="Times New Roman"/>
          <w:sz w:val="28"/>
          <w:szCs w:val="28"/>
        </w:rPr>
        <w:t>. .</w:t>
      </w:r>
      <w:proofErr w:type="gramEnd"/>
      <w:r w:rsidR="00103382" w:rsidRPr="00103382">
        <w:rPr>
          <w:rFonts w:ascii="Times New Roman" w:eastAsia="Times New Roman" w:hAnsi="Times New Roman" w:cs="Times New Roman"/>
          <w:sz w:val="28"/>
          <w:szCs w:val="28"/>
        </w:rPr>
        <w:t xml:space="preserve"> // Преподавания истори</w:t>
      </w:r>
      <w:r w:rsidR="00103382">
        <w:rPr>
          <w:rFonts w:ascii="Times New Roman" w:eastAsia="Times New Roman" w:hAnsi="Times New Roman" w:cs="Times New Roman"/>
          <w:sz w:val="28"/>
          <w:szCs w:val="28"/>
        </w:rPr>
        <w:t>и и обществознания в школе// 201</w:t>
      </w:r>
      <w:r w:rsidR="00103382" w:rsidRPr="00103382">
        <w:rPr>
          <w:rFonts w:ascii="Times New Roman" w:eastAsia="Times New Roman" w:hAnsi="Times New Roman" w:cs="Times New Roman"/>
          <w:sz w:val="28"/>
          <w:szCs w:val="28"/>
        </w:rPr>
        <w:t xml:space="preserve">7. №7 </w:t>
      </w:r>
    </w:p>
    <w:p w:rsidR="00103382" w:rsidRPr="00103382" w:rsidRDefault="00103382" w:rsidP="001033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382">
        <w:rPr>
          <w:rFonts w:ascii="Times New Roman" w:eastAsia="Times New Roman" w:hAnsi="Times New Roman" w:cs="Times New Roman"/>
          <w:sz w:val="28"/>
          <w:szCs w:val="28"/>
        </w:rPr>
        <w:t>2. Концепция гражданского образования в общеобразовательных учреждениях. // Преподавания истории и обществознани</w:t>
      </w:r>
      <w:r>
        <w:rPr>
          <w:rFonts w:ascii="Times New Roman" w:eastAsia="Times New Roman" w:hAnsi="Times New Roman" w:cs="Times New Roman"/>
          <w:sz w:val="28"/>
          <w:szCs w:val="28"/>
        </w:rPr>
        <w:t>я в школе// 201</w:t>
      </w:r>
      <w:r w:rsidRPr="00103382">
        <w:rPr>
          <w:rFonts w:ascii="Times New Roman" w:eastAsia="Times New Roman" w:hAnsi="Times New Roman" w:cs="Times New Roman"/>
          <w:sz w:val="28"/>
          <w:szCs w:val="28"/>
        </w:rPr>
        <w:t xml:space="preserve">2. №4 </w:t>
      </w:r>
    </w:p>
    <w:p w:rsidR="00103382" w:rsidRPr="00103382" w:rsidRDefault="00103382" w:rsidP="001033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382">
        <w:rPr>
          <w:rFonts w:ascii="Times New Roman" w:eastAsia="Times New Roman" w:hAnsi="Times New Roman" w:cs="Times New Roman"/>
          <w:sz w:val="28"/>
          <w:szCs w:val="28"/>
        </w:rPr>
        <w:t>3. Развитие содержания понятий «гражданственность» и «гражданское воспитание» в педагогике 20 в. // Преподавания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обществознания в школе// 2011</w:t>
      </w:r>
      <w:r w:rsidRPr="00103382">
        <w:rPr>
          <w:rFonts w:ascii="Times New Roman" w:eastAsia="Times New Roman" w:hAnsi="Times New Roman" w:cs="Times New Roman"/>
          <w:sz w:val="28"/>
          <w:szCs w:val="28"/>
        </w:rPr>
        <w:t xml:space="preserve">. №9 </w:t>
      </w:r>
    </w:p>
    <w:p w:rsidR="00103382" w:rsidRPr="00103382" w:rsidRDefault="00103382" w:rsidP="001033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382">
        <w:rPr>
          <w:rFonts w:ascii="Times New Roman" w:eastAsia="Times New Roman" w:hAnsi="Times New Roman" w:cs="Times New Roman"/>
          <w:sz w:val="28"/>
          <w:szCs w:val="28"/>
        </w:rPr>
        <w:t>4. Агапова И., Давыдова М. Патриотическое воспитание в школе. – М., Айрис-пр</w:t>
      </w:r>
      <w:r>
        <w:rPr>
          <w:rFonts w:ascii="Times New Roman" w:eastAsia="Times New Roman" w:hAnsi="Times New Roman" w:cs="Times New Roman"/>
          <w:sz w:val="28"/>
          <w:szCs w:val="28"/>
        </w:rPr>
        <w:t>есс, 2014</w:t>
      </w:r>
      <w:r w:rsidRPr="00103382">
        <w:rPr>
          <w:rFonts w:ascii="Times New Roman" w:eastAsia="Times New Roman" w:hAnsi="Times New Roman" w:cs="Times New Roman"/>
          <w:sz w:val="28"/>
          <w:szCs w:val="28"/>
        </w:rPr>
        <w:t xml:space="preserve"> – 224 с. </w:t>
      </w:r>
    </w:p>
    <w:p w:rsidR="00103382" w:rsidRPr="00103382" w:rsidRDefault="00103382" w:rsidP="001033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382">
        <w:rPr>
          <w:rFonts w:ascii="Times New Roman" w:eastAsia="Times New Roman" w:hAnsi="Times New Roman" w:cs="Times New Roman"/>
          <w:sz w:val="28"/>
          <w:szCs w:val="28"/>
        </w:rPr>
        <w:t xml:space="preserve">5. Кобылянский В. А. Национальная идея и 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патриотизма // Педагогика – 2016</w:t>
      </w:r>
      <w:r w:rsidRPr="00103382">
        <w:rPr>
          <w:rFonts w:ascii="Times New Roman" w:eastAsia="Times New Roman" w:hAnsi="Times New Roman" w:cs="Times New Roman"/>
          <w:sz w:val="28"/>
          <w:szCs w:val="28"/>
        </w:rPr>
        <w:t xml:space="preserve"> - №5 – С. 52 </w:t>
      </w:r>
    </w:p>
    <w:p w:rsidR="00C104D7" w:rsidRDefault="00C104D7" w:rsidP="00FC5F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04D7" w:rsidSect="00ED31B1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1F" w:rsidRDefault="0024071F">
      <w:r>
        <w:separator/>
      </w:r>
    </w:p>
  </w:endnote>
  <w:endnote w:type="continuationSeparator" w:id="0">
    <w:p w:rsidR="0024071F" w:rsidRDefault="0024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1F" w:rsidRDefault="0024071F">
      <w:r>
        <w:separator/>
      </w:r>
    </w:p>
  </w:footnote>
  <w:footnote w:type="continuationSeparator" w:id="0">
    <w:p w:rsidR="0024071F" w:rsidRDefault="0024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68"/>
      <w:docPartObj>
        <w:docPartGallery w:val="Page Numbers (Top of Page)"/>
        <w:docPartUnique/>
      </w:docPartObj>
    </w:sdtPr>
    <w:sdtEndPr/>
    <w:sdtContent>
      <w:p w:rsidR="00D97550" w:rsidRDefault="0069117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54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97550" w:rsidRDefault="002407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17F2"/>
    <w:multiLevelType w:val="hybridMultilevel"/>
    <w:tmpl w:val="AB76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F8"/>
    <w:rsid w:val="000D32C7"/>
    <w:rsid w:val="00103382"/>
    <w:rsid w:val="00104D88"/>
    <w:rsid w:val="001F11B7"/>
    <w:rsid w:val="0024071F"/>
    <w:rsid w:val="002E09D4"/>
    <w:rsid w:val="00306E99"/>
    <w:rsid w:val="00354DDB"/>
    <w:rsid w:val="004A1D64"/>
    <w:rsid w:val="005404CD"/>
    <w:rsid w:val="00606623"/>
    <w:rsid w:val="0064235B"/>
    <w:rsid w:val="00691177"/>
    <w:rsid w:val="007A6F65"/>
    <w:rsid w:val="007D7E78"/>
    <w:rsid w:val="00835D5F"/>
    <w:rsid w:val="00853E4C"/>
    <w:rsid w:val="0089684E"/>
    <w:rsid w:val="008F193F"/>
    <w:rsid w:val="009125AC"/>
    <w:rsid w:val="00987FD8"/>
    <w:rsid w:val="00993540"/>
    <w:rsid w:val="009A4485"/>
    <w:rsid w:val="009B0121"/>
    <w:rsid w:val="00A507BF"/>
    <w:rsid w:val="00AD533F"/>
    <w:rsid w:val="00B06B17"/>
    <w:rsid w:val="00B35830"/>
    <w:rsid w:val="00BE36A6"/>
    <w:rsid w:val="00C104D7"/>
    <w:rsid w:val="00C54919"/>
    <w:rsid w:val="00C56C5E"/>
    <w:rsid w:val="00C60542"/>
    <w:rsid w:val="00C732E7"/>
    <w:rsid w:val="00CA662A"/>
    <w:rsid w:val="00D41151"/>
    <w:rsid w:val="00DC5B4B"/>
    <w:rsid w:val="00E31E23"/>
    <w:rsid w:val="00E37D31"/>
    <w:rsid w:val="00E91BF8"/>
    <w:rsid w:val="00EA4548"/>
    <w:rsid w:val="00EF494E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F6C2"/>
  <w15:chartTrackingRefBased/>
  <w15:docId w15:val="{D56F34A6-13F9-45D1-B2F7-A9DDF163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FD8"/>
    <w:pPr>
      <w:spacing w:before="100" w:beforeAutospacing="1" w:after="100" w:afterAutospacing="1"/>
      <w:ind w:firstLine="100"/>
    </w:pPr>
    <w:rPr>
      <w:rFonts w:ascii="Arial CYR" w:hAnsi="Arial CYR" w:cs="Arial CY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87F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87FD8"/>
  </w:style>
  <w:style w:type="paragraph" w:styleId="a6">
    <w:name w:val="No Spacing"/>
    <w:link w:val="a7"/>
    <w:uiPriority w:val="1"/>
    <w:qFormat/>
    <w:rsid w:val="00987FD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8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20</cp:revision>
  <dcterms:created xsi:type="dcterms:W3CDTF">2018-03-26T17:44:00Z</dcterms:created>
  <dcterms:modified xsi:type="dcterms:W3CDTF">2018-03-30T10:46:00Z</dcterms:modified>
</cp:coreProperties>
</file>