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331A" w14:textId="77777777" w:rsidR="00E555CA" w:rsidRDefault="00E555CA" w:rsidP="000A0CA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A0CA4">
        <w:rPr>
          <w:b/>
          <w:bCs/>
          <w:sz w:val="28"/>
          <w:szCs w:val="28"/>
        </w:rPr>
        <w:t>Уважаемые родители!</w:t>
      </w:r>
    </w:p>
    <w:p w14:paraId="15963175" w14:textId="77777777" w:rsidR="000A0CA4" w:rsidRPr="000A0CA4" w:rsidRDefault="000A0CA4" w:rsidP="000A0CA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DF41425" w14:textId="77777777" w:rsidR="00E555CA" w:rsidRPr="000A0CA4" w:rsidRDefault="00E555CA" w:rsidP="000A0C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A4">
        <w:rPr>
          <w:sz w:val="28"/>
          <w:szCs w:val="28"/>
        </w:rPr>
        <w:t>На основании Приказа министра образования Московской области</w:t>
      </w:r>
      <w:r w:rsidRPr="000A0CA4">
        <w:rPr>
          <w:sz w:val="28"/>
          <w:szCs w:val="28"/>
        </w:rPr>
        <w:br/>
        <w:t>от 17.03.2020 № ПР-332 «О внесении изменений в приказ министра образования Московской области от 13.03.2020 № ПР-331 «О проведении дополнительных санитарно-противоэпидемиологических мероприятий по профилактике в образовательных организациях в Московской области» </w:t>
      </w:r>
      <w:r w:rsidRPr="000A0CA4">
        <w:rPr>
          <w:rStyle w:val="a4"/>
          <w:sz w:val="28"/>
          <w:szCs w:val="28"/>
        </w:rPr>
        <w:t>с 21 марта по 12 апреля 2020</w:t>
      </w:r>
      <w:r w:rsidR="002B66F8">
        <w:rPr>
          <w:rStyle w:val="a4"/>
          <w:sz w:val="28"/>
          <w:szCs w:val="28"/>
        </w:rPr>
        <w:t xml:space="preserve"> </w:t>
      </w:r>
      <w:r w:rsidRPr="000A0CA4">
        <w:rPr>
          <w:rStyle w:val="a4"/>
          <w:sz w:val="28"/>
          <w:szCs w:val="28"/>
        </w:rPr>
        <w:t>года</w:t>
      </w:r>
      <w:r w:rsidRPr="000A0CA4">
        <w:rPr>
          <w:sz w:val="28"/>
          <w:szCs w:val="28"/>
        </w:rPr>
        <w:t> включительно приостанавливается посещение учащимися</w:t>
      </w:r>
      <w:r w:rsidR="002B66F8">
        <w:rPr>
          <w:sz w:val="28"/>
          <w:szCs w:val="28"/>
        </w:rPr>
        <w:t xml:space="preserve"> </w:t>
      </w:r>
      <w:r w:rsidRPr="000A0CA4">
        <w:rPr>
          <w:sz w:val="28"/>
          <w:szCs w:val="28"/>
        </w:rPr>
        <w:t>общеобразовательных организаций, организаций</w:t>
      </w:r>
      <w:r w:rsidR="000A0CA4">
        <w:rPr>
          <w:sz w:val="28"/>
          <w:szCs w:val="28"/>
        </w:rPr>
        <w:t xml:space="preserve"> </w:t>
      </w:r>
      <w:r w:rsidRPr="000A0CA4">
        <w:rPr>
          <w:sz w:val="28"/>
          <w:szCs w:val="28"/>
        </w:rPr>
        <w:t>дополнительного образования.</w:t>
      </w:r>
    </w:p>
    <w:p w14:paraId="57B5A396" w14:textId="77777777" w:rsidR="00B7431A" w:rsidRDefault="002208FE" w:rsidP="00B7431A">
      <w:pPr>
        <w:pStyle w:val="20"/>
        <w:shd w:val="clear" w:color="auto" w:fill="auto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sz w:val="28"/>
        </w:rPr>
      </w:pPr>
      <w:r w:rsidRPr="000A0CA4">
        <w:rPr>
          <w:rFonts w:ascii="Times New Roman" w:hAnsi="Times New Roman" w:cs="Times New Roman"/>
          <w:sz w:val="28"/>
        </w:rPr>
        <w:tab/>
      </w:r>
      <w:r w:rsidR="00B7431A">
        <w:rPr>
          <w:rFonts w:ascii="Times New Roman" w:hAnsi="Times New Roman" w:cs="Times New Roman"/>
          <w:sz w:val="28"/>
        </w:rPr>
        <w:tab/>
      </w:r>
    </w:p>
    <w:p w14:paraId="6E518AA8" w14:textId="0DAEAF71" w:rsidR="00136A7E" w:rsidRPr="000A0CA4" w:rsidRDefault="00B7431A" w:rsidP="00B7431A">
      <w:pPr>
        <w:pStyle w:val="20"/>
        <w:shd w:val="clear" w:color="auto" w:fill="auto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36A7E" w:rsidRPr="00B7431A">
        <w:rPr>
          <w:rFonts w:ascii="Times New Roman" w:hAnsi="Times New Roman" w:cs="Times New Roman"/>
          <w:b/>
          <w:bCs/>
          <w:sz w:val="28"/>
        </w:rPr>
        <w:t xml:space="preserve">С 21 марта по </w:t>
      </w:r>
      <w:r w:rsidR="000459F7">
        <w:rPr>
          <w:rFonts w:ascii="Times New Roman" w:hAnsi="Times New Roman" w:cs="Times New Roman"/>
          <w:b/>
          <w:bCs/>
          <w:sz w:val="28"/>
        </w:rPr>
        <w:t>29</w:t>
      </w:r>
      <w:r w:rsidR="00136A7E" w:rsidRPr="00B7431A">
        <w:rPr>
          <w:rFonts w:ascii="Times New Roman" w:hAnsi="Times New Roman" w:cs="Times New Roman"/>
          <w:b/>
          <w:bCs/>
          <w:sz w:val="28"/>
        </w:rPr>
        <w:t xml:space="preserve"> марта</w:t>
      </w:r>
      <w:r w:rsidR="00136A7E" w:rsidRPr="000A0CA4">
        <w:rPr>
          <w:rFonts w:ascii="Times New Roman" w:hAnsi="Times New Roman" w:cs="Times New Roman"/>
          <w:sz w:val="28"/>
        </w:rPr>
        <w:t xml:space="preserve"> обучающиеся школ город</w:t>
      </w:r>
      <w:r w:rsidR="002208FE" w:rsidRPr="000A0CA4">
        <w:rPr>
          <w:rFonts w:ascii="Times New Roman" w:hAnsi="Times New Roman" w:cs="Times New Roman"/>
          <w:sz w:val="28"/>
        </w:rPr>
        <w:t xml:space="preserve">ского округа </w:t>
      </w:r>
      <w:r w:rsidR="000A0CA4" w:rsidRPr="000A0CA4">
        <w:rPr>
          <w:rFonts w:ascii="Times New Roman" w:hAnsi="Times New Roman" w:cs="Times New Roman"/>
          <w:sz w:val="28"/>
        </w:rPr>
        <w:t>Лобня будут</w:t>
      </w:r>
      <w:r w:rsidR="00136A7E" w:rsidRPr="000A0CA4">
        <w:rPr>
          <w:rFonts w:ascii="Times New Roman" w:hAnsi="Times New Roman" w:cs="Times New Roman"/>
          <w:sz w:val="28"/>
        </w:rPr>
        <w:t xml:space="preserve"> находиться на плановых </w:t>
      </w:r>
      <w:r w:rsidR="00136A7E" w:rsidRPr="00B7431A">
        <w:rPr>
          <w:rFonts w:ascii="Times New Roman" w:hAnsi="Times New Roman" w:cs="Times New Roman"/>
          <w:b/>
          <w:bCs/>
          <w:sz w:val="28"/>
        </w:rPr>
        <w:t>каникулах.</w:t>
      </w:r>
      <w:r w:rsidR="00136A7E" w:rsidRPr="000A0CA4">
        <w:rPr>
          <w:rFonts w:ascii="Times New Roman" w:hAnsi="Times New Roman" w:cs="Times New Roman"/>
          <w:sz w:val="28"/>
        </w:rPr>
        <w:t xml:space="preserve"> </w:t>
      </w:r>
    </w:p>
    <w:p w14:paraId="49412EB7" w14:textId="77777777" w:rsidR="00B7431A" w:rsidRDefault="002208FE" w:rsidP="00B74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A4">
        <w:rPr>
          <w:rFonts w:ascii="Times New Roman" w:hAnsi="Times New Roman" w:cs="Times New Roman"/>
          <w:sz w:val="28"/>
          <w:szCs w:val="28"/>
        </w:rPr>
        <w:tab/>
      </w:r>
    </w:p>
    <w:p w14:paraId="64A9FAAB" w14:textId="20039C76" w:rsidR="00B7431A" w:rsidRDefault="00136A7E" w:rsidP="00B743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1A">
        <w:rPr>
          <w:rFonts w:ascii="Times New Roman" w:hAnsi="Times New Roman" w:cs="Times New Roman"/>
          <w:b/>
          <w:bCs/>
          <w:sz w:val="28"/>
          <w:szCs w:val="28"/>
        </w:rPr>
        <w:t>С 3</w:t>
      </w:r>
      <w:r w:rsidR="000459F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7431A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  <w:r w:rsidR="00B743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431A" w:rsidRPr="00B743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12 апреля</w:t>
      </w:r>
      <w:r w:rsidR="00B743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431A" w:rsidRPr="000A0CA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0A0CA4" w:rsidRPr="000A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продолжения образовательного процесса </w:t>
      </w:r>
      <w:r w:rsidRPr="000A0CA4">
        <w:rPr>
          <w:rFonts w:ascii="Times New Roman" w:hAnsi="Times New Roman" w:cs="Times New Roman"/>
          <w:sz w:val="28"/>
          <w:szCs w:val="28"/>
        </w:rPr>
        <w:t>очные занятия в школ</w:t>
      </w:r>
      <w:r w:rsidR="002208FE" w:rsidRPr="000A0CA4">
        <w:rPr>
          <w:rFonts w:ascii="Times New Roman" w:hAnsi="Times New Roman" w:cs="Times New Roman"/>
          <w:sz w:val="28"/>
          <w:szCs w:val="28"/>
        </w:rPr>
        <w:t>ах</w:t>
      </w:r>
      <w:r w:rsidRPr="000A0CA4">
        <w:rPr>
          <w:rFonts w:ascii="Times New Roman" w:hAnsi="Times New Roman" w:cs="Times New Roman"/>
          <w:sz w:val="28"/>
          <w:szCs w:val="28"/>
        </w:rPr>
        <w:t xml:space="preserve"> будут отменены. Ребенок должен </w:t>
      </w:r>
      <w:r w:rsidR="002208FE" w:rsidRPr="000A0CA4">
        <w:rPr>
          <w:rFonts w:ascii="Times New Roman" w:hAnsi="Times New Roman" w:cs="Times New Roman"/>
          <w:sz w:val="28"/>
          <w:szCs w:val="28"/>
        </w:rPr>
        <w:t>находиться</w:t>
      </w:r>
      <w:r w:rsidRPr="000A0CA4">
        <w:rPr>
          <w:rFonts w:ascii="Times New Roman" w:hAnsi="Times New Roman" w:cs="Times New Roman"/>
          <w:sz w:val="28"/>
          <w:szCs w:val="28"/>
        </w:rPr>
        <w:t xml:space="preserve"> дома, а не на улице, в кинотеатре, торговых центрах или других общественных местах. </w:t>
      </w:r>
      <w:r w:rsidR="002208FE" w:rsidRPr="000A0CA4">
        <w:rPr>
          <w:rFonts w:ascii="Times New Roman" w:hAnsi="Times New Roman" w:cs="Times New Roman"/>
          <w:sz w:val="28"/>
          <w:szCs w:val="28"/>
        </w:rPr>
        <w:t>Э</w:t>
      </w:r>
      <w:r w:rsidRPr="000A0CA4">
        <w:rPr>
          <w:rFonts w:ascii="Times New Roman" w:hAnsi="Times New Roman" w:cs="Times New Roman"/>
          <w:sz w:val="28"/>
          <w:szCs w:val="28"/>
        </w:rPr>
        <w:t xml:space="preserve">то не дополнительные каникулы для детей, а закрытие </w:t>
      </w:r>
      <w:r w:rsidR="00B7431A">
        <w:rPr>
          <w:rFonts w:ascii="Times New Roman" w:hAnsi="Times New Roman" w:cs="Times New Roman"/>
          <w:sz w:val="28"/>
          <w:szCs w:val="28"/>
        </w:rPr>
        <w:t xml:space="preserve">очного </w:t>
      </w:r>
      <w:r w:rsidRPr="000A0CA4">
        <w:rPr>
          <w:rFonts w:ascii="Times New Roman" w:hAnsi="Times New Roman" w:cs="Times New Roman"/>
          <w:sz w:val="28"/>
          <w:szCs w:val="28"/>
        </w:rPr>
        <w:t xml:space="preserve">посещения школы! </w:t>
      </w:r>
    </w:p>
    <w:p w14:paraId="68026A4E" w14:textId="77777777" w:rsidR="002208FE" w:rsidRPr="00B7431A" w:rsidRDefault="00136A7E" w:rsidP="00B74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CA4">
        <w:rPr>
          <w:rFonts w:ascii="Times New Roman" w:hAnsi="Times New Roman" w:cs="Times New Roman"/>
          <w:sz w:val="28"/>
          <w:szCs w:val="28"/>
        </w:rPr>
        <w:t xml:space="preserve">На время отмены очных занятий в школах вводится </w:t>
      </w:r>
      <w:r w:rsidRPr="000A0CA4">
        <w:rPr>
          <w:rFonts w:ascii="Times New Roman" w:hAnsi="Times New Roman" w:cs="Times New Roman"/>
          <w:b/>
          <w:bCs/>
          <w:sz w:val="28"/>
          <w:szCs w:val="28"/>
        </w:rPr>
        <w:t>дистанционное обучение</w:t>
      </w:r>
      <w:r w:rsidRPr="000A0CA4">
        <w:rPr>
          <w:rFonts w:ascii="Times New Roman" w:hAnsi="Times New Roman" w:cs="Times New Roman"/>
          <w:sz w:val="28"/>
          <w:szCs w:val="28"/>
        </w:rPr>
        <w:t xml:space="preserve"> с помощью Школьного портала и онлайн-платформы</w:t>
      </w:r>
      <w:r w:rsidR="002208FE" w:rsidRPr="000A0CA4">
        <w:rPr>
          <w:rFonts w:ascii="Times New Roman" w:hAnsi="Times New Roman" w:cs="Times New Roman"/>
          <w:sz w:val="28"/>
          <w:szCs w:val="28"/>
        </w:rPr>
        <w:t xml:space="preserve"> "Фоксфорд"</w:t>
      </w:r>
      <w:r w:rsidRPr="000A0CA4">
        <w:rPr>
          <w:rFonts w:ascii="Times New Roman" w:hAnsi="Times New Roman" w:cs="Times New Roman"/>
          <w:sz w:val="28"/>
          <w:szCs w:val="28"/>
        </w:rPr>
        <w:t xml:space="preserve">. </w:t>
      </w:r>
      <w:r w:rsidR="000A0CA4" w:rsidRPr="000A0C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смогут абсолютно бесплатно заниматься на актуальных курсах онлайн-школы «Фоксфорд»</w:t>
      </w:r>
      <w:r w:rsidR="00B74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519AA" w14:textId="77777777" w:rsidR="002208FE" w:rsidRPr="000A0CA4" w:rsidRDefault="002208FE" w:rsidP="000A0CA4">
      <w:pPr>
        <w:pStyle w:val="20"/>
        <w:shd w:val="clear" w:color="auto" w:fill="auto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sz w:val="28"/>
        </w:rPr>
      </w:pPr>
      <w:r w:rsidRPr="000A0CA4">
        <w:rPr>
          <w:rFonts w:ascii="Times New Roman" w:hAnsi="Times New Roman" w:cs="Times New Roman"/>
          <w:sz w:val="28"/>
        </w:rPr>
        <w:tab/>
      </w:r>
      <w:r w:rsidR="00B7431A">
        <w:rPr>
          <w:rFonts w:ascii="Times New Roman" w:hAnsi="Times New Roman" w:cs="Times New Roman"/>
          <w:sz w:val="28"/>
        </w:rPr>
        <w:tab/>
      </w:r>
      <w:r w:rsidRPr="000A0CA4">
        <w:rPr>
          <w:rFonts w:ascii="Times New Roman" w:hAnsi="Times New Roman" w:cs="Times New Roman"/>
          <w:sz w:val="28"/>
        </w:rPr>
        <w:t>Школа обеспечит реализацию в полном объеме образовательных программ в соответствии с утвержденными учебными планами, в том числе с использованием технологий, позволяющих обеспечивать взаимодействие обучающихся и педагогических работников опосредованно с применением электронного обучения и дистанционных образовательных технологий. </w:t>
      </w:r>
    </w:p>
    <w:p w14:paraId="21A654BE" w14:textId="77777777" w:rsidR="002208FE" w:rsidRPr="000A0CA4" w:rsidRDefault="002208FE" w:rsidP="000A0CA4">
      <w:pPr>
        <w:pStyle w:val="20"/>
        <w:shd w:val="clear" w:color="auto" w:fill="auto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sz w:val="28"/>
        </w:rPr>
      </w:pPr>
      <w:r w:rsidRPr="000A0CA4">
        <w:rPr>
          <w:rFonts w:ascii="Times New Roman" w:hAnsi="Times New Roman" w:cs="Times New Roman"/>
          <w:sz w:val="28"/>
        </w:rPr>
        <w:tab/>
      </w:r>
      <w:r w:rsidR="00136A7E" w:rsidRPr="000A0CA4">
        <w:rPr>
          <w:rFonts w:ascii="Times New Roman" w:hAnsi="Times New Roman" w:cs="Times New Roman"/>
          <w:sz w:val="28"/>
        </w:rPr>
        <w:t xml:space="preserve">В </w:t>
      </w:r>
      <w:r w:rsidRPr="000A0CA4">
        <w:rPr>
          <w:rFonts w:ascii="Times New Roman" w:hAnsi="Times New Roman" w:cs="Times New Roman"/>
          <w:sz w:val="28"/>
        </w:rPr>
        <w:t xml:space="preserve">дистанционное </w:t>
      </w:r>
      <w:r w:rsidR="00136A7E" w:rsidRPr="000A0CA4">
        <w:rPr>
          <w:rFonts w:ascii="Times New Roman" w:hAnsi="Times New Roman" w:cs="Times New Roman"/>
          <w:sz w:val="28"/>
        </w:rPr>
        <w:t>обучение</w:t>
      </w:r>
      <w:r w:rsidRPr="000A0CA4">
        <w:rPr>
          <w:rFonts w:ascii="Times New Roman" w:hAnsi="Times New Roman" w:cs="Times New Roman"/>
          <w:sz w:val="28"/>
        </w:rPr>
        <w:t xml:space="preserve"> учащихся</w:t>
      </w:r>
      <w:r w:rsidR="00136A7E" w:rsidRPr="000A0CA4">
        <w:rPr>
          <w:rFonts w:ascii="Times New Roman" w:hAnsi="Times New Roman" w:cs="Times New Roman"/>
          <w:sz w:val="28"/>
        </w:rPr>
        <w:t xml:space="preserve"> </w:t>
      </w:r>
      <w:r w:rsidRPr="000A0CA4">
        <w:rPr>
          <w:rFonts w:ascii="Times New Roman" w:hAnsi="Times New Roman" w:cs="Times New Roman"/>
          <w:sz w:val="28"/>
        </w:rPr>
        <w:t>войду</w:t>
      </w:r>
      <w:r w:rsidR="00136A7E" w:rsidRPr="000A0CA4">
        <w:rPr>
          <w:rFonts w:ascii="Times New Roman" w:hAnsi="Times New Roman" w:cs="Times New Roman"/>
          <w:sz w:val="28"/>
        </w:rPr>
        <w:t>т лекции, упражнения для закрепления материала и домашнее задание</w:t>
      </w:r>
      <w:r w:rsidRPr="000A0CA4">
        <w:rPr>
          <w:rFonts w:ascii="Times New Roman" w:hAnsi="Times New Roman" w:cs="Times New Roman"/>
          <w:sz w:val="28"/>
        </w:rPr>
        <w:t xml:space="preserve"> и будут охватывать все</w:t>
      </w:r>
      <w:r w:rsidR="00136A7E" w:rsidRPr="000A0CA4">
        <w:rPr>
          <w:rFonts w:ascii="Times New Roman" w:hAnsi="Times New Roman" w:cs="Times New Roman"/>
          <w:sz w:val="28"/>
        </w:rPr>
        <w:t xml:space="preserve"> предметны</w:t>
      </w:r>
      <w:r w:rsidRPr="000A0CA4">
        <w:rPr>
          <w:rFonts w:ascii="Times New Roman" w:hAnsi="Times New Roman" w:cs="Times New Roman"/>
          <w:sz w:val="28"/>
        </w:rPr>
        <w:t>е</w:t>
      </w:r>
      <w:r w:rsidR="00136A7E" w:rsidRPr="000A0CA4">
        <w:rPr>
          <w:rFonts w:ascii="Times New Roman" w:hAnsi="Times New Roman" w:cs="Times New Roman"/>
          <w:sz w:val="28"/>
        </w:rPr>
        <w:t xml:space="preserve"> област</w:t>
      </w:r>
      <w:r w:rsidRPr="000A0CA4">
        <w:rPr>
          <w:rFonts w:ascii="Times New Roman" w:hAnsi="Times New Roman" w:cs="Times New Roman"/>
          <w:sz w:val="28"/>
        </w:rPr>
        <w:t>и учебного плана</w:t>
      </w:r>
      <w:r w:rsidR="00136A7E" w:rsidRPr="000A0CA4">
        <w:rPr>
          <w:rFonts w:ascii="Times New Roman" w:hAnsi="Times New Roman" w:cs="Times New Roman"/>
          <w:sz w:val="28"/>
        </w:rPr>
        <w:t xml:space="preserve">. </w:t>
      </w:r>
    </w:p>
    <w:p w14:paraId="050DC987" w14:textId="77777777" w:rsidR="00136A7E" w:rsidRPr="000A0CA4" w:rsidRDefault="002208FE" w:rsidP="000A0CA4">
      <w:pPr>
        <w:pStyle w:val="20"/>
        <w:shd w:val="clear" w:color="auto" w:fill="auto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sz w:val="28"/>
        </w:rPr>
      </w:pPr>
      <w:r w:rsidRPr="000A0CA4">
        <w:rPr>
          <w:rFonts w:ascii="Times New Roman" w:hAnsi="Times New Roman" w:cs="Times New Roman"/>
          <w:sz w:val="28"/>
        </w:rPr>
        <w:tab/>
      </w:r>
      <w:r w:rsidR="00136A7E" w:rsidRPr="000A0CA4">
        <w:rPr>
          <w:rFonts w:ascii="Times New Roman" w:hAnsi="Times New Roman" w:cs="Times New Roman"/>
          <w:sz w:val="28"/>
        </w:rPr>
        <w:t xml:space="preserve">С помощью </w:t>
      </w:r>
      <w:r w:rsidR="00B7431A" w:rsidRPr="000A0CA4">
        <w:rPr>
          <w:rFonts w:ascii="Times New Roman" w:hAnsi="Times New Roman" w:cs="Times New Roman"/>
          <w:sz w:val="28"/>
        </w:rPr>
        <w:t>онлайн-платформы</w:t>
      </w:r>
      <w:r w:rsidR="00136A7E" w:rsidRPr="000A0CA4">
        <w:rPr>
          <w:rFonts w:ascii="Times New Roman" w:hAnsi="Times New Roman" w:cs="Times New Roman"/>
          <w:sz w:val="28"/>
        </w:rPr>
        <w:t xml:space="preserve"> "Фоксфорд" учителя смогут обеспечить прохождение программы именно по требуемым темам, а с помощью сервиса "Д/З онлайн" учителя смогут выдать задания, привязанные к используемому УМК, которые будут проверены автоматически</w:t>
      </w:r>
      <w:r w:rsidRPr="000A0CA4">
        <w:rPr>
          <w:rFonts w:ascii="Times New Roman" w:hAnsi="Times New Roman" w:cs="Times New Roman"/>
          <w:sz w:val="28"/>
        </w:rPr>
        <w:t xml:space="preserve">. </w:t>
      </w:r>
      <w:r w:rsidR="00136A7E" w:rsidRPr="000A0CA4">
        <w:rPr>
          <w:rFonts w:ascii="Times New Roman" w:hAnsi="Times New Roman" w:cs="Times New Roman"/>
          <w:sz w:val="28"/>
        </w:rPr>
        <w:t>Учителя будут находиться на рабочих местах и будут на постоянной связи с учениками. По всем вопросам можно обращаться к классному руководителю.</w:t>
      </w:r>
    </w:p>
    <w:p w14:paraId="7CF904F9" w14:textId="77777777" w:rsidR="00B7431A" w:rsidRDefault="00B7431A" w:rsidP="000A0C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840C8DA" w14:textId="77777777" w:rsidR="00E555CA" w:rsidRDefault="00E555CA" w:rsidP="000A0C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A4">
        <w:rPr>
          <w:sz w:val="28"/>
          <w:szCs w:val="28"/>
        </w:rPr>
        <w:t>Дистанционное обучение детей будет вестись с использованием двух платформ:</w:t>
      </w:r>
    </w:p>
    <w:p w14:paraId="686651E6" w14:textId="77777777" w:rsidR="00B7431A" w:rsidRPr="000A0CA4" w:rsidRDefault="00B7431A" w:rsidP="000A0C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860C464" w14:textId="77777777" w:rsidR="000A0CA4" w:rsidRPr="000A0CA4" w:rsidRDefault="000A0CA4" w:rsidP="000A0C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A0CA4">
        <w:rPr>
          <w:rStyle w:val="a4"/>
          <w:sz w:val="28"/>
          <w:szCs w:val="28"/>
        </w:rPr>
        <w:t>Сервис Фоксфорд  (</w:t>
      </w:r>
      <w:hyperlink r:id="rId6" w:history="1">
        <w:r w:rsidRPr="000A0CA4">
          <w:rPr>
            <w:rStyle w:val="a5"/>
            <w:sz w:val="28"/>
            <w:szCs w:val="28"/>
          </w:rPr>
          <w:t>https://kmo.foxford.ru/</w:t>
        </w:r>
      </w:hyperlink>
      <w:r w:rsidRPr="000A0CA4">
        <w:rPr>
          <w:rStyle w:val="a4"/>
          <w:sz w:val="28"/>
          <w:szCs w:val="28"/>
        </w:rPr>
        <w:t>)</w:t>
      </w:r>
    </w:p>
    <w:p w14:paraId="735AF004" w14:textId="77777777" w:rsidR="000A0CA4" w:rsidRPr="000A0CA4" w:rsidRDefault="000A0CA4" w:rsidP="000A0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2B6B26F" w14:textId="77777777" w:rsidR="000A0CA4" w:rsidRPr="000A0CA4" w:rsidRDefault="00E555CA" w:rsidP="000A0C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A0CA4">
        <w:rPr>
          <w:rStyle w:val="a4"/>
          <w:sz w:val="28"/>
          <w:szCs w:val="28"/>
        </w:rPr>
        <w:t>Сервис «</w:t>
      </w:r>
      <w:r w:rsidR="00B7431A">
        <w:rPr>
          <w:rStyle w:val="a4"/>
          <w:sz w:val="28"/>
          <w:szCs w:val="28"/>
        </w:rPr>
        <w:t>Д/З-онлайн</w:t>
      </w:r>
      <w:r w:rsidRPr="000A0CA4">
        <w:rPr>
          <w:rStyle w:val="a4"/>
          <w:sz w:val="28"/>
          <w:szCs w:val="28"/>
        </w:rPr>
        <w:t>» раздел Приложения на Школьном порта</w:t>
      </w:r>
      <w:r w:rsidR="000A0CA4" w:rsidRPr="000A0CA4">
        <w:rPr>
          <w:rStyle w:val="a4"/>
          <w:sz w:val="28"/>
          <w:szCs w:val="28"/>
        </w:rPr>
        <w:t>ле</w:t>
      </w:r>
      <w:r w:rsidR="000A0CA4" w:rsidRPr="000A0CA4">
        <w:rPr>
          <w:sz w:val="28"/>
          <w:szCs w:val="28"/>
        </w:rPr>
        <w:t xml:space="preserve"> </w:t>
      </w:r>
    </w:p>
    <w:p w14:paraId="35E7EBDF" w14:textId="77777777" w:rsidR="00E555CA" w:rsidRPr="000A0CA4" w:rsidRDefault="00E555CA" w:rsidP="000A0CA4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E555CA" w:rsidRPr="000A0CA4" w:rsidSect="000A0CA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83DF3"/>
    <w:multiLevelType w:val="hybridMultilevel"/>
    <w:tmpl w:val="9604A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A"/>
    <w:rsid w:val="000459F7"/>
    <w:rsid w:val="000A0CA4"/>
    <w:rsid w:val="00136A7E"/>
    <w:rsid w:val="002208FE"/>
    <w:rsid w:val="002B66F8"/>
    <w:rsid w:val="007C5D81"/>
    <w:rsid w:val="00B7431A"/>
    <w:rsid w:val="00BE68CF"/>
    <w:rsid w:val="00E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C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5CA"/>
    <w:rPr>
      <w:b/>
      <w:bCs/>
    </w:rPr>
  </w:style>
  <w:style w:type="character" w:styleId="a5">
    <w:name w:val="Hyperlink"/>
    <w:basedOn w:val="a0"/>
    <w:uiPriority w:val="99"/>
    <w:unhideWhenUsed/>
    <w:rsid w:val="00E555C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55CA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136A7E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A7E"/>
    <w:pPr>
      <w:widowControl w:val="0"/>
      <w:shd w:val="clear" w:color="auto" w:fill="FFFFFF"/>
      <w:spacing w:before="960" w:after="0" w:line="350" w:lineRule="exact"/>
      <w:jc w:val="center"/>
    </w:pPr>
    <w:rPr>
      <w:rFonts w:eastAsia="Times New Roman"/>
      <w:szCs w:val="28"/>
    </w:rPr>
  </w:style>
  <w:style w:type="character" w:styleId="a6">
    <w:name w:val="FollowedHyperlink"/>
    <w:basedOn w:val="a0"/>
    <w:uiPriority w:val="99"/>
    <w:semiHidden/>
    <w:unhideWhenUsed/>
    <w:rsid w:val="002208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5CA"/>
    <w:rPr>
      <w:b/>
      <w:bCs/>
    </w:rPr>
  </w:style>
  <w:style w:type="character" w:styleId="a5">
    <w:name w:val="Hyperlink"/>
    <w:basedOn w:val="a0"/>
    <w:uiPriority w:val="99"/>
    <w:unhideWhenUsed/>
    <w:rsid w:val="00E555C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55CA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136A7E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A7E"/>
    <w:pPr>
      <w:widowControl w:val="0"/>
      <w:shd w:val="clear" w:color="auto" w:fill="FFFFFF"/>
      <w:spacing w:before="960" w:after="0" w:line="350" w:lineRule="exact"/>
      <w:jc w:val="center"/>
    </w:pPr>
    <w:rPr>
      <w:rFonts w:eastAsia="Times New Roman"/>
      <w:szCs w:val="28"/>
    </w:rPr>
  </w:style>
  <w:style w:type="character" w:styleId="a6">
    <w:name w:val="FollowedHyperlink"/>
    <w:basedOn w:val="a0"/>
    <w:uiPriority w:val="99"/>
    <w:semiHidden/>
    <w:unhideWhenUsed/>
    <w:rsid w:val="002208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o.foxfor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Зиновьев</dc:creator>
  <cp:lastModifiedBy>Biblio</cp:lastModifiedBy>
  <cp:revision>2</cp:revision>
  <dcterms:created xsi:type="dcterms:W3CDTF">2020-03-19T05:41:00Z</dcterms:created>
  <dcterms:modified xsi:type="dcterms:W3CDTF">2020-03-19T05:41:00Z</dcterms:modified>
</cp:coreProperties>
</file>