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35" w:rsidRPr="005C3FF6" w:rsidRDefault="009B23EB" w:rsidP="009B23EB">
      <w:pPr>
        <w:rPr>
          <w:rFonts w:ascii="Arial" w:hAnsi="Arial" w:cs="Arial"/>
          <w:b/>
          <w:sz w:val="28"/>
          <w:szCs w:val="28"/>
        </w:rPr>
      </w:pPr>
      <w:r w:rsidRPr="005C3FF6">
        <w:rPr>
          <w:rFonts w:ascii="Arial" w:hAnsi="Arial" w:cs="Arial"/>
          <w:b/>
          <w:sz w:val="28"/>
          <w:szCs w:val="28"/>
        </w:rPr>
        <w:t>Межкультурная коммуникация и межкультурный обмен как ступень к овладению немецким языком и знакомству с культурными особенностями Германии.</w:t>
      </w:r>
    </w:p>
    <w:p w:rsidR="009B23EB" w:rsidRPr="005C3FF6" w:rsidRDefault="009B23EB" w:rsidP="009B23EB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 w:rsidRPr="005C3FF6">
        <w:rPr>
          <w:rFonts w:ascii="Arial" w:hAnsi="Arial" w:cs="Arial"/>
          <w:i/>
          <w:sz w:val="24"/>
          <w:szCs w:val="24"/>
        </w:rPr>
        <w:t xml:space="preserve">Сначала думай о том, чтобы понять другого, </w:t>
      </w:r>
    </w:p>
    <w:p w:rsidR="009B23EB" w:rsidRPr="005C3FF6" w:rsidRDefault="0009068E" w:rsidP="009B23EB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 w:rsidRPr="005C3FF6">
        <w:rPr>
          <w:rFonts w:ascii="Arial" w:hAnsi="Arial" w:cs="Arial"/>
          <w:i/>
          <w:sz w:val="24"/>
          <w:szCs w:val="24"/>
        </w:rPr>
        <w:t>а</w:t>
      </w:r>
      <w:r w:rsidR="009B23EB" w:rsidRPr="005C3FF6">
        <w:rPr>
          <w:rFonts w:ascii="Arial" w:hAnsi="Arial" w:cs="Arial"/>
          <w:i/>
          <w:sz w:val="24"/>
          <w:szCs w:val="24"/>
        </w:rPr>
        <w:t xml:space="preserve"> не о том, чтобы поняли вас. </w:t>
      </w:r>
    </w:p>
    <w:p w:rsidR="009B23EB" w:rsidRPr="005C3FF6" w:rsidRDefault="009B23EB" w:rsidP="009B23EB">
      <w:pPr>
        <w:pStyle w:val="a3"/>
        <w:jc w:val="right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i/>
          <w:sz w:val="24"/>
          <w:szCs w:val="24"/>
        </w:rPr>
        <w:t xml:space="preserve">Стивен </w:t>
      </w:r>
      <w:proofErr w:type="spellStart"/>
      <w:r w:rsidRPr="005C3FF6">
        <w:rPr>
          <w:rFonts w:ascii="Arial" w:hAnsi="Arial" w:cs="Arial"/>
          <w:i/>
          <w:sz w:val="24"/>
          <w:szCs w:val="24"/>
        </w:rPr>
        <w:t>Кови</w:t>
      </w:r>
      <w:proofErr w:type="spellEnd"/>
    </w:p>
    <w:p w:rsidR="00710433" w:rsidRPr="005C3FF6" w:rsidRDefault="00710433" w:rsidP="00710433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710433" w:rsidRPr="005C3FF6" w:rsidRDefault="00710433" w:rsidP="00710433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Знать иностранный язык и понимать носителя иностранного языка - не одно и то же. В иноязычном общении важно знать не только языковой код другого языка и правила его использования, но и учитывать нормы социального поведения, национально-культурные традиции и привычки, присущие другому народу. </w:t>
      </w:r>
    </w:p>
    <w:p w:rsidR="00710433" w:rsidRPr="005C3FF6" w:rsidRDefault="00710433" w:rsidP="00710433">
      <w:pPr>
        <w:pStyle w:val="a3"/>
        <w:rPr>
          <w:rFonts w:ascii="Arial" w:hAnsi="Arial" w:cs="Arial"/>
          <w:sz w:val="24"/>
          <w:szCs w:val="24"/>
        </w:rPr>
      </w:pPr>
    </w:p>
    <w:p w:rsidR="00710433" w:rsidRPr="005C3FF6" w:rsidRDefault="00710433" w:rsidP="00710433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Незнание данных особенностей может привести к нарушению межкультурного воздействия и отрицательно отразиться на тональности и результатах общения, так как ни одна ситуация, ни одно событие не воспринимаются человеком беспристрастно. </w:t>
      </w:r>
    </w:p>
    <w:p w:rsidR="00710433" w:rsidRPr="005C3FF6" w:rsidRDefault="00710433" w:rsidP="00710433">
      <w:pPr>
        <w:pStyle w:val="a3"/>
        <w:rPr>
          <w:rFonts w:ascii="Arial" w:hAnsi="Arial" w:cs="Arial"/>
          <w:sz w:val="24"/>
          <w:szCs w:val="24"/>
        </w:rPr>
      </w:pPr>
    </w:p>
    <w:p w:rsidR="00710433" w:rsidRDefault="00710433" w:rsidP="00710433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Общение и поведение всегда оцениваются с точки зрения принятых в родном социуме культурных норм и ценностей. Игнорирование межкультурных различий приводит к возникновению социокультурных конфликтов. </w:t>
      </w:r>
      <w:r w:rsidR="0003795B" w:rsidRPr="005C3FF6">
        <w:rPr>
          <w:rFonts w:ascii="Arial" w:hAnsi="Arial" w:cs="Arial"/>
          <w:sz w:val="24"/>
          <w:szCs w:val="24"/>
        </w:rPr>
        <w:t xml:space="preserve">Безусловно, в процессе общения в межкультурных ситуациях, даже если его участники владеют общим языковым кодом, присущи конфликты между знанием и незнанием, между готовностью понять и предубеждением. </w:t>
      </w:r>
    </w:p>
    <w:p w:rsidR="005C3FF6" w:rsidRDefault="005C3FF6" w:rsidP="00710433">
      <w:pPr>
        <w:pStyle w:val="a3"/>
        <w:rPr>
          <w:rFonts w:ascii="Arial" w:hAnsi="Arial" w:cs="Arial"/>
          <w:sz w:val="24"/>
          <w:szCs w:val="24"/>
        </w:rPr>
      </w:pPr>
    </w:p>
    <w:p w:rsidR="005C3FF6" w:rsidRPr="005C3FF6" w:rsidRDefault="005C3FF6" w:rsidP="005C3FF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C3FF6" w:rsidRPr="005C3FF6" w:rsidRDefault="005C3FF6" w:rsidP="005C3FF6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Сегодняшний процесс всемирной экономической, политической и культурной интеграции, развитие сотрудничества России с другими странами способствуют усилению международных контактов во всех сферах нашей жизни. </w:t>
      </w:r>
    </w:p>
    <w:p w:rsidR="005C3FF6" w:rsidRPr="005C3FF6" w:rsidRDefault="005C3FF6" w:rsidP="005C3FF6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Обучая иностранному языку, я уделяю особое внимание знакомству с другой культурой (Германии, Австрии, Швейцарии); социально-духовным и национальным особенностям носителей немецкого языка.</w:t>
      </w:r>
    </w:p>
    <w:p w:rsidR="005C3FF6" w:rsidRPr="005C3FF6" w:rsidRDefault="005C3FF6" w:rsidP="005C3FF6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   В целом, изучение иностранного языка способствует развитию:</w:t>
      </w:r>
    </w:p>
    <w:p w:rsidR="005C3FF6" w:rsidRPr="005C3FF6" w:rsidRDefault="005C3FF6" w:rsidP="005C3F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Культуры мышления;</w:t>
      </w:r>
    </w:p>
    <w:p w:rsidR="005C3FF6" w:rsidRPr="005C3FF6" w:rsidRDefault="005C3FF6" w:rsidP="005C3F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Кругозора;</w:t>
      </w:r>
    </w:p>
    <w:p w:rsidR="005C3FF6" w:rsidRPr="005C3FF6" w:rsidRDefault="005C3FF6" w:rsidP="005C3F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Мировосприятия и мироощущения;</w:t>
      </w:r>
    </w:p>
    <w:p w:rsidR="005C3FF6" w:rsidRPr="005C3FF6" w:rsidRDefault="005C3FF6" w:rsidP="005C3F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Способности к толерантности;</w:t>
      </w:r>
    </w:p>
    <w:p w:rsidR="005C3FF6" w:rsidRPr="005C3FF6" w:rsidRDefault="005C3FF6" w:rsidP="005C3F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Уважения к другим культурным традициям;</w:t>
      </w:r>
    </w:p>
    <w:p w:rsidR="005C3FF6" w:rsidRPr="005C3FF6" w:rsidRDefault="005C3FF6" w:rsidP="005C3FF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Чувства собственного достоинства и умения уважать другой народ.</w:t>
      </w:r>
    </w:p>
    <w:p w:rsidR="005C3FF6" w:rsidRPr="005C3FF6" w:rsidRDefault="005C3FF6" w:rsidP="00710433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795B" w:rsidRPr="005C3FF6" w:rsidRDefault="0003795B" w:rsidP="00710433">
      <w:pPr>
        <w:pStyle w:val="a3"/>
        <w:rPr>
          <w:rFonts w:ascii="Arial" w:hAnsi="Arial" w:cs="Arial"/>
          <w:sz w:val="24"/>
          <w:szCs w:val="24"/>
        </w:rPr>
      </w:pPr>
    </w:p>
    <w:p w:rsidR="0003795B" w:rsidRPr="005C3FF6" w:rsidRDefault="0003795B" w:rsidP="00710433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Межкультурная коммуникация представителей разных культур имеет большое значение. И учитывая требования межкультурного общения, следует отметить, что в процессе обучения иностранному языку необходимо: </w:t>
      </w:r>
    </w:p>
    <w:p w:rsidR="0003795B" w:rsidRPr="005C3FF6" w:rsidRDefault="0003795B" w:rsidP="0003795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Расширить «индивидуальную картину мира» за счёт приобщения к языковой картине мира носителей изучаемого языка;</w:t>
      </w:r>
    </w:p>
    <w:p w:rsidR="0003795B" w:rsidRPr="005C3FF6" w:rsidRDefault="0003795B" w:rsidP="0003795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Овладевать социокультурными </w:t>
      </w:r>
      <w:proofErr w:type="gramStart"/>
      <w:r w:rsidRPr="005C3FF6">
        <w:rPr>
          <w:rFonts w:ascii="Arial" w:hAnsi="Arial" w:cs="Arial"/>
          <w:sz w:val="24"/>
          <w:szCs w:val="24"/>
        </w:rPr>
        <w:t>знаниями ;</w:t>
      </w:r>
      <w:proofErr w:type="gramEnd"/>
    </w:p>
    <w:p w:rsidR="0003795B" w:rsidRPr="005C3FF6" w:rsidRDefault="0003795B" w:rsidP="0003795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Понимать и усваивать чужой образ жизни/ поведения. </w:t>
      </w:r>
    </w:p>
    <w:p w:rsidR="0003795B" w:rsidRPr="005C3FF6" w:rsidRDefault="0003795B" w:rsidP="0003795B">
      <w:pPr>
        <w:pStyle w:val="a3"/>
        <w:rPr>
          <w:rFonts w:ascii="Arial" w:hAnsi="Arial" w:cs="Arial"/>
          <w:sz w:val="24"/>
          <w:szCs w:val="24"/>
        </w:rPr>
      </w:pPr>
    </w:p>
    <w:p w:rsidR="0003795B" w:rsidRPr="005C3FF6" w:rsidRDefault="0003795B" w:rsidP="000379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Успешность обучения межкультурной коммуникации во многом зависит от материалов, используемых на занятиях (интересные факты о жизни в странах </w:t>
      </w:r>
      <w:r w:rsidRPr="005C3FF6">
        <w:rPr>
          <w:rFonts w:ascii="Arial" w:hAnsi="Arial" w:cs="Arial"/>
          <w:sz w:val="24"/>
          <w:szCs w:val="24"/>
        </w:rPr>
        <w:lastRenderedPageBreak/>
        <w:t xml:space="preserve">изучаемого языка; познавательный характер текстов; наличие фотографий; картинок; схем; чертежей; карт </w:t>
      </w:r>
      <w:proofErr w:type="spellStart"/>
      <w:r w:rsidRPr="005C3FF6">
        <w:rPr>
          <w:rFonts w:ascii="Arial" w:hAnsi="Arial" w:cs="Arial"/>
          <w:sz w:val="24"/>
          <w:szCs w:val="24"/>
        </w:rPr>
        <w:t>итд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). </w:t>
      </w:r>
    </w:p>
    <w:p w:rsidR="0003795B" w:rsidRPr="005C3FF6" w:rsidRDefault="0003795B" w:rsidP="0003795B">
      <w:pPr>
        <w:pStyle w:val="a3"/>
        <w:rPr>
          <w:rFonts w:ascii="Arial" w:hAnsi="Arial" w:cs="Arial"/>
          <w:sz w:val="24"/>
          <w:szCs w:val="24"/>
        </w:rPr>
      </w:pPr>
    </w:p>
    <w:p w:rsidR="0003795B" w:rsidRPr="005C3FF6" w:rsidRDefault="0003795B" w:rsidP="000379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Таким образом, отсутствие языкового барьера не гарантирует преодоления барьера культурного.  </w:t>
      </w:r>
      <w:r w:rsidR="0033194C" w:rsidRPr="005C3FF6">
        <w:rPr>
          <w:rFonts w:ascii="Arial" w:hAnsi="Arial" w:cs="Arial"/>
          <w:sz w:val="24"/>
          <w:szCs w:val="24"/>
        </w:rPr>
        <w:t xml:space="preserve">Межкультурный подход к обучению иностранному языку призван способствовать приобщению обучающихся к культуре, традициям, обычаям страны изучаемого языка, что, в свою очередь, позволит им адекватно общаться с носителями языка. Иными словами, обучая иностранному языку, как средству общения, следует не только развивать иноязычные коммуникативные способности, но и знакомить обучающихся с социокультурной картиной мира изучаемого языка. </w:t>
      </w:r>
    </w:p>
    <w:p w:rsidR="00282E46" w:rsidRPr="005C3FF6" w:rsidRDefault="00282E46" w:rsidP="0003795B">
      <w:pPr>
        <w:pStyle w:val="a3"/>
        <w:rPr>
          <w:rFonts w:ascii="Arial" w:hAnsi="Arial" w:cs="Arial"/>
          <w:sz w:val="24"/>
          <w:szCs w:val="24"/>
        </w:rPr>
      </w:pPr>
    </w:p>
    <w:p w:rsidR="00282E46" w:rsidRPr="005C3FF6" w:rsidRDefault="00282E46" w:rsidP="000379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Есть два способа овладения иностранным языком: </w:t>
      </w:r>
    </w:p>
    <w:p w:rsidR="00282E46" w:rsidRPr="005C3FF6" w:rsidRDefault="00282E46" w:rsidP="0003795B">
      <w:pPr>
        <w:pStyle w:val="a3"/>
        <w:rPr>
          <w:rFonts w:ascii="Arial" w:hAnsi="Arial" w:cs="Arial"/>
          <w:sz w:val="24"/>
          <w:szCs w:val="24"/>
        </w:rPr>
      </w:pPr>
    </w:p>
    <w:p w:rsidR="00282E46" w:rsidRPr="005C3FF6" w:rsidRDefault="00282E46" w:rsidP="00282E4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в искусственной среде, прививая ученикам лексические, грамматические, страноведческие </w:t>
      </w:r>
      <w:proofErr w:type="spellStart"/>
      <w:r w:rsidRPr="005C3FF6">
        <w:rPr>
          <w:rFonts w:ascii="Arial" w:hAnsi="Arial" w:cs="Arial"/>
          <w:sz w:val="24"/>
          <w:szCs w:val="24"/>
        </w:rPr>
        <w:t>итд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 нормы языка; создавая  на уроках  ситуации общения; использование программы скайп и выхода в прямой эфир с немецкими школьниками или просто жителями Германии и Австрии). </w:t>
      </w:r>
    </w:p>
    <w:p w:rsidR="00282E46" w:rsidRPr="005C3FF6" w:rsidRDefault="00282E46" w:rsidP="00282E46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282E46" w:rsidRPr="005C3FF6" w:rsidRDefault="00282E46" w:rsidP="00282E4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или в языковом окружении. В этом случае вам уже некуда деваться и вы будете постепенно запоминат</w:t>
      </w:r>
      <w:r w:rsidR="00612B5B" w:rsidRPr="005C3FF6">
        <w:rPr>
          <w:rFonts w:ascii="Arial" w:hAnsi="Arial" w:cs="Arial"/>
          <w:sz w:val="24"/>
          <w:szCs w:val="24"/>
        </w:rPr>
        <w:t xml:space="preserve">ь слова и фразы. Первое время </w:t>
      </w:r>
      <w:r w:rsidRPr="005C3FF6">
        <w:rPr>
          <w:rFonts w:ascii="Arial" w:hAnsi="Arial" w:cs="Arial"/>
          <w:sz w:val="24"/>
          <w:szCs w:val="24"/>
        </w:rPr>
        <w:t xml:space="preserve"> будете задумываться над переводом слов, но уже скоро вы будете говорить по-немецки не думая. </w:t>
      </w:r>
      <w:r w:rsidR="00612B5B" w:rsidRPr="005C3FF6">
        <w:rPr>
          <w:rFonts w:ascii="Arial" w:hAnsi="Arial" w:cs="Arial"/>
          <w:sz w:val="24"/>
          <w:szCs w:val="24"/>
        </w:rPr>
        <w:t xml:space="preserve">Классический пример обучения в языковой среде - Робинзон Крузо, попавший в иноязычную среду, научился общаться и с девушкой, которая там жила и с Пятницей. У Крузо не было другого выхода, ведь людей, говорящих на его языке, там не было. </w:t>
      </w:r>
    </w:p>
    <w:p w:rsidR="00612B5B" w:rsidRPr="005C3FF6" w:rsidRDefault="00612B5B" w:rsidP="00612B5B">
      <w:pPr>
        <w:pStyle w:val="a4"/>
        <w:rPr>
          <w:rFonts w:ascii="Arial" w:hAnsi="Arial" w:cs="Arial"/>
          <w:sz w:val="24"/>
          <w:szCs w:val="24"/>
        </w:rPr>
      </w:pPr>
    </w:p>
    <w:p w:rsidR="00955486" w:rsidRPr="005C3FF6" w:rsidRDefault="00612B5B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Понимая эффективность второго способа, мне всегда хотелось дать возможность учащимся испытать на себе элементы языкового окружения. Пожить,  хоть и не долго, но в языковой среде. Применить изученный материал на практике. Своими глазами увидеть те культурные объекты, о которых так много прочитано текстов. Принять участие в национальных праздниках, которые у всех на слуху. Прикоснуться к историческим памятникам, о которых </w:t>
      </w:r>
      <w:r w:rsidR="00AC1B6F" w:rsidRPr="005C3FF6">
        <w:rPr>
          <w:rFonts w:ascii="Arial" w:hAnsi="Arial" w:cs="Arial"/>
          <w:sz w:val="24"/>
          <w:szCs w:val="24"/>
        </w:rPr>
        <w:t>созданы  проекты и исследовательские работы</w:t>
      </w:r>
      <w:r w:rsidRPr="005C3FF6">
        <w:rPr>
          <w:rFonts w:ascii="Arial" w:hAnsi="Arial" w:cs="Arial"/>
          <w:sz w:val="24"/>
          <w:szCs w:val="24"/>
        </w:rPr>
        <w:t>. А главное, вступить в прямой диалог с носителями языка и полу</w:t>
      </w:r>
      <w:r w:rsidR="00AC1B6F" w:rsidRPr="005C3FF6">
        <w:rPr>
          <w:rFonts w:ascii="Arial" w:hAnsi="Arial" w:cs="Arial"/>
          <w:sz w:val="24"/>
          <w:szCs w:val="24"/>
        </w:rPr>
        <w:t xml:space="preserve">чить первое удовольствие, преодолевая языковой барьер. </w:t>
      </w:r>
    </w:p>
    <w:p w:rsidR="00955486" w:rsidRPr="005C3FF6" w:rsidRDefault="00955486" w:rsidP="00612B5B">
      <w:pPr>
        <w:pStyle w:val="a3"/>
        <w:rPr>
          <w:rFonts w:ascii="Arial" w:hAnsi="Arial" w:cs="Arial"/>
          <w:sz w:val="24"/>
          <w:szCs w:val="24"/>
        </w:rPr>
      </w:pPr>
    </w:p>
    <w:p w:rsidR="00955486" w:rsidRPr="005C3FF6" w:rsidRDefault="00955486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Таким образом, в 2011 году был подписан двусторонний договор о межкультурном сотрудничестве в образовательных целях между МБОУ лицей и </w:t>
      </w:r>
      <w:r w:rsidRPr="005C3FF6">
        <w:rPr>
          <w:rFonts w:ascii="Arial" w:hAnsi="Arial" w:cs="Arial"/>
          <w:sz w:val="24"/>
          <w:szCs w:val="24"/>
          <w:lang w:val="de-DE"/>
        </w:rPr>
        <w:t>Friedrich</w:t>
      </w:r>
      <w:r w:rsidRPr="005C3FF6">
        <w:rPr>
          <w:rFonts w:ascii="Arial" w:hAnsi="Arial" w:cs="Arial"/>
          <w:sz w:val="24"/>
          <w:szCs w:val="24"/>
        </w:rPr>
        <w:t>-</w:t>
      </w:r>
      <w:r w:rsidRPr="005C3FF6">
        <w:rPr>
          <w:rFonts w:ascii="Arial" w:hAnsi="Arial" w:cs="Arial"/>
          <w:sz w:val="24"/>
          <w:szCs w:val="24"/>
          <w:lang w:val="de-DE"/>
        </w:rPr>
        <w:t>Ebert</w:t>
      </w:r>
      <w:r w:rsidRPr="005C3FF6">
        <w:rPr>
          <w:rFonts w:ascii="Arial" w:hAnsi="Arial" w:cs="Arial"/>
          <w:sz w:val="24"/>
          <w:szCs w:val="24"/>
        </w:rPr>
        <w:t>-</w:t>
      </w:r>
      <w:r w:rsidRPr="005C3FF6">
        <w:rPr>
          <w:rFonts w:ascii="Arial" w:hAnsi="Arial" w:cs="Arial"/>
          <w:sz w:val="24"/>
          <w:szCs w:val="24"/>
          <w:lang w:val="de-DE"/>
        </w:rPr>
        <w:t>Schule</w:t>
      </w:r>
      <w:r w:rsidR="00762905" w:rsidRPr="005C3FF6">
        <w:rPr>
          <w:rFonts w:ascii="Arial" w:hAnsi="Arial" w:cs="Arial"/>
          <w:sz w:val="24"/>
          <w:szCs w:val="24"/>
        </w:rPr>
        <w:t xml:space="preserve"> </w:t>
      </w:r>
      <w:r w:rsidR="00762905" w:rsidRPr="005C3FF6">
        <w:rPr>
          <w:rFonts w:ascii="Arial" w:hAnsi="Arial" w:cs="Arial"/>
          <w:sz w:val="24"/>
          <w:szCs w:val="24"/>
          <w:lang w:val="de-DE"/>
        </w:rPr>
        <w:t>KEB</w:t>
      </w:r>
      <w:r w:rsidR="00762905" w:rsidRPr="005C3FF6">
        <w:rPr>
          <w:rFonts w:ascii="Arial" w:hAnsi="Arial" w:cs="Arial"/>
          <w:sz w:val="24"/>
          <w:szCs w:val="24"/>
        </w:rPr>
        <w:t xml:space="preserve"> </w:t>
      </w:r>
      <w:r w:rsidRPr="005C3FF6">
        <w:rPr>
          <w:rFonts w:ascii="Arial" w:hAnsi="Arial" w:cs="Arial"/>
          <w:sz w:val="24"/>
          <w:szCs w:val="24"/>
        </w:rPr>
        <w:t xml:space="preserve"> </w:t>
      </w:r>
      <w:r w:rsidRPr="005C3FF6">
        <w:rPr>
          <w:rFonts w:ascii="Arial" w:hAnsi="Arial" w:cs="Arial"/>
          <w:sz w:val="24"/>
          <w:szCs w:val="24"/>
          <w:lang w:val="de-DE"/>
        </w:rPr>
        <w:t>im</w:t>
      </w:r>
      <w:r w:rsidRPr="005C3FF6">
        <w:rPr>
          <w:rFonts w:ascii="Arial" w:hAnsi="Arial" w:cs="Arial"/>
          <w:sz w:val="24"/>
          <w:szCs w:val="24"/>
        </w:rPr>
        <w:t xml:space="preserve"> </w:t>
      </w:r>
      <w:r w:rsidRPr="005C3FF6">
        <w:rPr>
          <w:rFonts w:ascii="Arial" w:hAnsi="Arial" w:cs="Arial"/>
          <w:sz w:val="24"/>
          <w:szCs w:val="24"/>
          <w:lang w:val="de-DE"/>
        </w:rPr>
        <w:t>Kreis</w:t>
      </w:r>
      <w:r w:rsidRPr="005C3FF6">
        <w:rPr>
          <w:rFonts w:ascii="Arial" w:hAnsi="Arial" w:cs="Arial"/>
          <w:sz w:val="24"/>
          <w:szCs w:val="24"/>
        </w:rPr>
        <w:t xml:space="preserve"> </w:t>
      </w:r>
      <w:r w:rsidRPr="005C3FF6">
        <w:rPr>
          <w:rFonts w:ascii="Arial" w:hAnsi="Arial" w:cs="Arial"/>
          <w:sz w:val="24"/>
          <w:szCs w:val="24"/>
          <w:lang w:val="de-DE"/>
        </w:rPr>
        <w:t>Saarlouis</w:t>
      </w:r>
      <w:r w:rsidRPr="005C3FF6">
        <w:rPr>
          <w:rFonts w:ascii="Arial" w:hAnsi="Arial" w:cs="Arial"/>
          <w:sz w:val="24"/>
          <w:szCs w:val="24"/>
        </w:rPr>
        <w:t xml:space="preserve"> города </w:t>
      </w:r>
      <w:proofErr w:type="spellStart"/>
      <w:r w:rsidRPr="005C3FF6">
        <w:rPr>
          <w:rFonts w:ascii="Arial" w:hAnsi="Arial" w:cs="Arial"/>
          <w:sz w:val="24"/>
          <w:szCs w:val="24"/>
        </w:rPr>
        <w:t>Диллинген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, Федеральная земля Саар, Германия. </w:t>
      </w:r>
    </w:p>
    <w:p w:rsidR="00955486" w:rsidRPr="005C3FF6" w:rsidRDefault="00955486" w:rsidP="00612B5B">
      <w:pPr>
        <w:pStyle w:val="a3"/>
        <w:rPr>
          <w:rFonts w:ascii="Arial" w:hAnsi="Arial" w:cs="Arial"/>
          <w:sz w:val="24"/>
          <w:szCs w:val="24"/>
        </w:rPr>
      </w:pPr>
    </w:p>
    <w:p w:rsidR="00612B5B" w:rsidRPr="005C3FF6" w:rsidRDefault="00955486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Эта школа является нашей официальной школой-партнёром. Каждый год группа лицеистов отправляется </w:t>
      </w:r>
      <w:r w:rsidR="00B23A0C" w:rsidRPr="005C3FF6">
        <w:rPr>
          <w:rFonts w:ascii="Arial" w:hAnsi="Arial" w:cs="Arial"/>
          <w:sz w:val="24"/>
          <w:szCs w:val="24"/>
        </w:rPr>
        <w:t>в путешествие с главной целью: п</w:t>
      </w:r>
      <w:r w:rsidRPr="005C3FF6">
        <w:rPr>
          <w:rFonts w:ascii="Arial" w:hAnsi="Arial" w:cs="Arial"/>
          <w:sz w:val="24"/>
          <w:szCs w:val="24"/>
        </w:rPr>
        <w:t xml:space="preserve">огружение в иноязычную среду и приобщение к культуре страны изучаемого языка. </w:t>
      </w:r>
      <w:r w:rsidR="00612B5B" w:rsidRPr="005C3FF6">
        <w:rPr>
          <w:rFonts w:ascii="Arial" w:hAnsi="Arial" w:cs="Arial"/>
          <w:sz w:val="24"/>
          <w:szCs w:val="24"/>
        </w:rPr>
        <w:t xml:space="preserve"> </w:t>
      </w:r>
    </w:p>
    <w:p w:rsidR="00B23A0C" w:rsidRPr="005C3FF6" w:rsidRDefault="00B23A0C" w:rsidP="00612B5B">
      <w:pPr>
        <w:pStyle w:val="a3"/>
        <w:rPr>
          <w:rFonts w:ascii="Arial" w:hAnsi="Arial" w:cs="Arial"/>
          <w:sz w:val="24"/>
          <w:szCs w:val="24"/>
        </w:rPr>
      </w:pPr>
    </w:p>
    <w:p w:rsidR="00B23A0C" w:rsidRPr="005C3FF6" w:rsidRDefault="00B23A0C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>Каждый день, пять раз в неделю (40 академических часов) у лицеистов проходят уроки с носителями языка, имеющими диплом ДАФ, дающий право на преподавание немецкого я</w:t>
      </w:r>
      <w:r w:rsidR="0009068E" w:rsidRPr="005C3FF6">
        <w:rPr>
          <w:rFonts w:ascii="Arial" w:hAnsi="Arial" w:cs="Arial"/>
          <w:sz w:val="24"/>
          <w:szCs w:val="24"/>
        </w:rPr>
        <w:t>зыка иностранцам. Задолго до поездки</w:t>
      </w:r>
      <w:r w:rsidRPr="005C3FF6">
        <w:rPr>
          <w:rFonts w:ascii="Arial" w:hAnsi="Arial" w:cs="Arial"/>
          <w:sz w:val="24"/>
          <w:szCs w:val="24"/>
        </w:rPr>
        <w:t xml:space="preserve"> ведётся подготовительная работа. Я сотрудничаю с педагогами-партнерами, и мы заранее оговариваем программу обучения нашей группы. Находясь в искусственной среде, я работаю по УМК «Вундеркинды» и передаю учебные материалы и свой план </w:t>
      </w:r>
      <w:r w:rsidRPr="005C3FF6">
        <w:rPr>
          <w:rFonts w:ascii="Arial" w:hAnsi="Arial" w:cs="Arial"/>
          <w:sz w:val="24"/>
          <w:szCs w:val="24"/>
        </w:rPr>
        <w:lastRenderedPageBreak/>
        <w:t xml:space="preserve">нашим партнёрам. На основе изученного материала, учитель строит свой план эффективно, чтобы учащиеся смогли на практике закрепить изученное, поработать над произношением, углубиться в особенности грамматических явлений. </w:t>
      </w:r>
    </w:p>
    <w:p w:rsidR="0009068E" w:rsidRPr="005C3FF6" w:rsidRDefault="0009068E" w:rsidP="00612B5B">
      <w:pPr>
        <w:pStyle w:val="a3"/>
        <w:rPr>
          <w:rFonts w:ascii="Arial" w:hAnsi="Arial" w:cs="Arial"/>
          <w:sz w:val="24"/>
          <w:szCs w:val="24"/>
        </w:rPr>
      </w:pPr>
    </w:p>
    <w:p w:rsidR="006D3C36" w:rsidRPr="005C3FF6" w:rsidRDefault="0009068E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Пять уроков в день пролетают незаметно. Обстановка свободная и непринуждённая. Перемены на открытом воздухе. На переменах проводятся традиционные подвижные игры с немецкими считалочками и специфической игровой лексикой. Проходит обязательно один кулинарный урок, где предлагается самим приготовить </w:t>
      </w:r>
      <w:proofErr w:type="spellStart"/>
      <w:r w:rsidRPr="005C3FF6">
        <w:rPr>
          <w:rFonts w:ascii="Arial" w:hAnsi="Arial" w:cs="Arial"/>
          <w:sz w:val="24"/>
          <w:szCs w:val="24"/>
        </w:rPr>
        <w:t>смузи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, испечь </w:t>
      </w:r>
      <w:proofErr w:type="spellStart"/>
      <w:r w:rsidRPr="005C3FF6">
        <w:rPr>
          <w:rFonts w:ascii="Arial" w:hAnsi="Arial" w:cs="Arial"/>
          <w:sz w:val="24"/>
          <w:szCs w:val="24"/>
        </w:rPr>
        <w:t>панкейки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, сварить макароны и клубничное варенье (клубнику предварительно собирают сами на поле). В программе есть и урок выживания в лесу. Со специалистом и воспитателем, которого выделяет нам школа для сопровождения, мы отправляемся в лес. Сначала дети изучают съедобные и несъедобные растения, их названия и как, в случае необходимости, их можно употребить в пищу. </w:t>
      </w:r>
      <w:r w:rsidR="006D3C36" w:rsidRPr="005C3FF6">
        <w:rPr>
          <w:rFonts w:ascii="Arial" w:hAnsi="Arial" w:cs="Arial"/>
          <w:sz w:val="24"/>
          <w:szCs w:val="24"/>
        </w:rPr>
        <w:t xml:space="preserve">Далее мастер-класс по строительству шалаша. На практике это оказывается совсем не сложно и проводится соревнование по устроительству временного жилища. Пикник и подвижные игры завершают приключение и все довольные и счастливые возвращаются в наш гостеприимный </w:t>
      </w:r>
      <w:proofErr w:type="spellStart"/>
      <w:r w:rsidR="006D3C36" w:rsidRPr="005C3FF6">
        <w:rPr>
          <w:rFonts w:ascii="Arial" w:hAnsi="Arial" w:cs="Arial"/>
          <w:sz w:val="24"/>
          <w:szCs w:val="24"/>
        </w:rPr>
        <w:t>гастхаус</w:t>
      </w:r>
      <w:proofErr w:type="spellEnd"/>
      <w:r w:rsidR="006D3C36" w:rsidRPr="005C3FF6">
        <w:rPr>
          <w:rFonts w:ascii="Arial" w:hAnsi="Arial" w:cs="Arial"/>
          <w:sz w:val="24"/>
          <w:szCs w:val="24"/>
        </w:rPr>
        <w:t xml:space="preserve">. </w:t>
      </w:r>
    </w:p>
    <w:p w:rsidR="006D3C36" w:rsidRPr="005C3FF6" w:rsidRDefault="006D3C36" w:rsidP="00612B5B">
      <w:pPr>
        <w:pStyle w:val="a3"/>
        <w:rPr>
          <w:rFonts w:ascii="Arial" w:hAnsi="Arial" w:cs="Arial"/>
          <w:sz w:val="24"/>
          <w:szCs w:val="24"/>
        </w:rPr>
      </w:pPr>
    </w:p>
    <w:p w:rsidR="0009068E" w:rsidRPr="005C3FF6" w:rsidRDefault="0009068E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Дети активно работают и каждый раз я получаю положительные отзывы о их успехах и хорошем поведении. </w:t>
      </w:r>
      <w:r w:rsidR="006D3C36" w:rsidRPr="005C3FF6">
        <w:rPr>
          <w:rFonts w:ascii="Arial" w:hAnsi="Arial" w:cs="Arial"/>
          <w:sz w:val="24"/>
          <w:szCs w:val="24"/>
        </w:rPr>
        <w:t xml:space="preserve">По завершении курса, в торжественной обстановке, все получают сертификаты </w:t>
      </w:r>
      <w:r w:rsidR="006D3C36" w:rsidRPr="005C3FF6">
        <w:rPr>
          <w:rFonts w:ascii="Arial" w:hAnsi="Arial" w:cs="Arial"/>
          <w:sz w:val="24"/>
          <w:szCs w:val="24"/>
          <w:lang w:val="en-US"/>
        </w:rPr>
        <w:t>DAF</w:t>
      </w:r>
      <w:r w:rsidR="006D3C36" w:rsidRPr="005C3FF6">
        <w:rPr>
          <w:rFonts w:ascii="Arial" w:hAnsi="Arial" w:cs="Arial"/>
          <w:sz w:val="24"/>
          <w:szCs w:val="24"/>
        </w:rPr>
        <w:t xml:space="preserve"> соответствующего уровня и </w:t>
      </w:r>
      <w:proofErr w:type="gramStart"/>
      <w:r w:rsidR="006D3C36" w:rsidRPr="005C3FF6">
        <w:rPr>
          <w:rFonts w:ascii="Arial" w:hAnsi="Arial" w:cs="Arial"/>
          <w:sz w:val="24"/>
          <w:szCs w:val="24"/>
        </w:rPr>
        <w:t>видео-репортаж</w:t>
      </w:r>
      <w:proofErr w:type="gramEnd"/>
      <w:r w:rsidR="006D3C36" w:rsidRPr="005C3FF6">
        <w:rPr>
          <w:rFonts w:ascii="Arial" w:hAnsi="Arial" w:cs="Arial"/>
          <w:sz w:val="24"/>
          <w:szCs w:val="24"/>
        </w:rPr>
        <w:t xml:space="preserve"> как отчёт о проделанной работе. </w:t>
      </w:r>
    </w:p>
    <w:p w:rsidR="006D3C36" w:rsidRPr="005C3FF6" w:rsidRDefault="006D3C36" w:rsidP="00612B5B">
      <w:pPr>
        <w:pStyle w:val="a3"/>
        <w:rPr>
          <w:rFonts w:ascii="Arial" w:hAnsi="Arial" w:cs="Arial"/>
          <w:sz w:val="24"/>
          <w:szCs w:val="24"/>
        </w:rPr>
      </w:pPr>
    </w:p>
    <w:p w:rsidR="006D3C36" w:rsidRPr="005C3FF6" w:rsidRDefault="006D3C36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После уроков насыщенно построена программа развлекательная. Обязательное посещение тёплого </w:t>
      </w:r>
      <w:proofErr w:type="gramStart"/>
      <w:r w:rsidRPr="005C3FF6">
        <w:rPr>
          <w:rFonts w:ascii="Arial" w:hAnsi="Arial" w:cs="Arial"/>
          <w:sz w:val="24"/>
          <w:szCs w:val="24"/>
        </w:rPr>
        <w:t>и  на</w:t>
      </w:r>
      <w:proofErr w:type="gramEnd"/>
      <w:r w:rsidRPr="005C3FF6">
        <w:rPr>
          <w:rFonts w:ascii="Arial" w:hAnsi="Arial" w:cs="Arial"/>
          <w:sz w:val="24"/>
          <w:szCs w:val="24"/>
        </w:rPr>
        <w:t xml:space="preserve"> открытом воздухе бассейнов; игры в футбол и гольф; катание на велосипедах. Обязательно проводится инструктаж по правилам безопасности. Желающие кататься на велосипеде, сдают тест на понимание ПДД и вело-лексики. Для игр в гольф и </w:t>
      </w:r>
      <w:proofErr w:type="spellStart"/>
      <w:r w:rsidRPr="005C3FF6">
        <w:rPr>
          <w:rFonts w:ascii="Arial" w:hAnsi="Arial" w:cs="Arial"/>
          <w:sz w:val="24"/>
          <w:szCs w:val="24"/>
        </w:rPr>
        <w:t>спидминтон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 проводится предварительное обучение. </w:t>
      </w:r>
    </w:p>
    <w:p w:rsidR="00EC3A62" w:rsidRPr="005C3FF6" w:rsidRDefault="00EC3A62" w:rsidP="00612B5B">
      <w:pPr>
        <w:pStyle w:val="a3"/>
        <w:rPr>
          <w:rFonts w:ascii="Arial" w:hAnsi="Arial" w:cs="Arial"/>
          <w:sz w:val="24"/>
          <w:szCs w:val="24"/>
        </w:rPr>
      </w:pPr>
    </w:p>
    <w:p w:rsidR="00EC3A62" w:rsidRPr="005C3FF6" w:rsidRDefault="00EC3A62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Регион Саар находится на западе Германии. Город </w:t>
      </w:r>
      <w:proofErr w:type="spellStart"/>
      <w:r w:rsidRPr="005C3FF6">
        <w:rPr>
          <w:rFonts w:ascii="Arial" w:hAnsi="Arial" w:cs="Arial"/>
          <w:sz w:val="24"/>
          <w:szCs w:val="24"/>
        </w:rPr>
        <w:t>Диллинген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 в 12 км от Франции и 60 км от княжества Люксембург. Выгодное географическое положение позволяет максимально интересно построить  экскурсионную программу. За время </w:t>
      </w:r>
      <w:proofErr w:type="spellStart"/>
      <w:r w:rsidRPr="005C3FF6">
        <w:rPr>
          <w:rFonts w:ascii="Arial" w:hAnsi="Arial" w:cs="Arial"/>
          <w:sz w:val="24"/>
          <w:szCs w:val="24"/>
        </w:rPr>
        <w:t>прибывания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, проводятся экскурсии по городам Германии: </w:t>
      </w:r>
      <w:proofErr w:type="spellStart"/>
      <w:r w:rsidRPr="005C3FF6">
        <w:rPr>
          <w:rFonts w:ascii="Arial" w:hAnsi="Arial" w:cs="Arial"/>
          <w:sz w:val="24"/>
          <w:szCs w:val="24"/>
        </w:rPr>
        <w:t>Саарлуи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, Саарбрюккен, Трир, Франкфурт-на-Майне; Франции: </w:t>
      </w:r>
      <w:proofErr w:type="spellStart"/>
      <w:r w:rsidRPr="005C3FF6">
        <w:rPr>
          <w:rFonts w:ascii="Arial" w:hAnsi="Arial" w:cs="Arial"/>
          <w:sz w:val="24"/>
          <w:szCs w:val="24"/>
        </w:rPr>
        <w:t>Метц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, Нанси, двухдневная поездка в Париж; дворец </w:t>
      </w:r>
      <w:proofErr w:type="spellStart"/>
      <w:r w:rsidRPr="005C3FF6">
        <w:rPr>
          <w:rFonts w:ascii="Arial" w:hAnsi="Arial" w:cs="Arial"/>
          <w:sz w:val="24"/>
          <w:szCs w:val="24"/>
        </w:rPr>
        <w:t>Люневиль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; княжество Люксембург и замок </w:t>
      </w:r>
      <w:proofErr w:type="spellStart"/>
      <w:r w:rsidRPr="005C3FF6">
        <w:rPr>
          <w:rFonts w:ascii="Arial" w:hAnsi="Arial" w:cs="Arial"/>
          <w:sz w:val="24"/>
          <w:szCs w:val="24"/>
        </w:rPr>
        <w:t>Вианден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; Бельгия: Брюссель, Брюгге, Антверпен; Голландия- Амстердам. Однодневная экскурсия в Руст в Европа-парк, парк аттракционов и развлечений - хит программы. Посещение природных памятников </w:t>
      </w:r>
      <w:proofErr w:type="spellStart"/>
      <w:r w:rsidRPr="005C3FF6">
        <w:rPr>
          <w:rFonts w:ascii="Arial" w:hAnsi="Arial" w:cs="Arial"/>
          <w:sz w:val="24"/>
          <w:szCs w:val="24"/>
        </w:rPr>
        <w:t>Саарская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 петля и замок </w:t>
      </w:r>
      <w:proofErr w:type="spellStart"/>
      <w:r w:rsidRPr="005C3FF6">
        <w:rPr>
          <w:rFonts w:ascii="Arial" w:hAnsi="Arial" w:cs="Arial"/>
          <w:sz w:val="24"/>
          <w:szCs w:val="24"/>
        </w:rPr>
        <w:t>Эльтц</w:t>
      </w:r>
      <w:proofErr w:type="spellEnd"/>
      <w:r w:rsidRPr="005C3FF6">
        <w:rPr>
          <w:rFonts w:ascii="Arial" w:hAnsi="Arial" w:cs="Arial"/>
          <w:sz w:val="24"/>
          <w:szCs w:val="24"/>
        </w:rPr>
        <w:t xml:space="preserve">. </w:t>
      </w:r>
    </w:p>
    <w:p w:rsidR="00EC3A62" w:rsidRPr="005C3FF6" w:rsidRDefault="00EC3A62" w:rsidP="00612B5B">
      <w:pPr>
        <w:pStyle w:val="a3"/>
        <w:rPr>
          <w:rFonts w:ascii="Arial" w:hAnsi="Arial" w:cs="Arial"/>
          <w:sz w:val="24"/>
          <w:szCs w:val="24"/>
        </w:rPr>
      </w:pPr>
    </w:p>
    <w:p w:rsidR="00EC3A62" w:rsidRPr="005C3FF6" w:rsidRDefault="00EC3A62" w:rsidP="00612B5B">
      <w:pPr>
        <w:pStyle w:val="a3"/>
        <w:rPr>
          <w:rFonts w:ascii="Arial" w:hAnsi="Arial" w:cs="Arial"/>
          <w:sz w:val="24"/>
          <w:szCs w:val="24"/>
        </w:rPr>
      </w:pPr>
      <w:r w:rsidRPr="005C3FF6">
        <w:rPr>
          <w:rFonts w:ascii="Arial" w:hAnsi="Arial" w:cs="Arial"/>
          <w:sz w:val="24"/>
          <w:szCs w:val="24"/>
        </w:rPr>
        <w:t xml:space="preserve">Таким образом, попадают ученики из искусственной среды в среду языковую. Расширяют свои языковые навыки и знакомятся с культурными особенностями Германии. Меняют своё мировоззрение и отношение к стране и к её культуре. </w:t>
      </w: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612B5B">
      <w:pPr>
        <w:pStyle w:val="a3"/>
        <w:rPr>
          <w:rFonts w:ascii="Arial" w:hAnsi="Arial" w:cs="Arial"/>
          <w:sz w:val="24"/>
          <w:szCs w:val="24"/>
        </w:rPr>
      </w:pPr>
    </w:p>
    <w:p w:rsidR="00C24D38" w:rsidRPr="005C3FF6" w:rsidRDefault="00C24D38" w:rsidP="00C24D38">
      <w:pPr>
        <w:spacing w:after="135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C3FF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Методическая работа</w:t>
      </w: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rPr>
          <w:rFonts w:ascii="Arial" w:eastAsia="Times New Roman" w:hAnsi="Arial" w:cs="Arial"/>
          <w:b/>
          <w:color w:val="333333"/>
          <w:sz w:val="48"/>
          <w:szCs w:val="48"/>
          <w:lang w:eastAsia="ru-RU"/>
        </w:rPr>
      </w:pPr>
    </w:p>
    <w:p w:rsidR="00C24D38" w:rsidRPr="005C3FF6" w:rsidRDefault="00C24D38" w:rsidP="00C24D38">
      <w:pPr>
        <w:jc w:val="center"/>
        <w:rPr>
          <w:rFonts w:ascii="Arial" w:hAnsi="Arial" w:cs="Arial"/>
          <w:b/>
          <w:sz w:val="48"/>
          <w:szCs w:val="48"/>
        </w:rPr>
      </w:pPr>
      <w:r w:rsidRPr="005C3FF6">
        <w:rPr>
          <w:rFonts w:ascii="Arial" w:eastAsia="Times New Roman" w:hAnsi="Arial" w:cs="Arial"/>
          <w:b/>
          <w:color w:val="333333"/>
          <w:sz w:val="48"/>
          <w:szCs w:val="48"/>
          <w:lang w:eastAsia="ru-RU"/>
        </w:rPr>
        <w:t>«</w:t>
      </w:r>
      <w:r w:rsidRPr="005C3FF6">
        <w:rPr>
          <w:rFonts w:ascii="Arial" w:hAnsi="Arial" w:cs="Arial"/>
          <w:b/>
          <w:sz w:val="48"/>
          <w:szCs w:val="48"/>
        </w:rPr>
        <w:t>Межкультурная коммуникация и межкультурный обмен как ступень к овладению немецким языком и знакомству с культурными особенностями Германии».</w:t>
      </w:r>
    </w:p>
    <w:p w:rsidR="00C24D38" w:rsidRPr="005C3FF6" w:rsidRDefault="00C24D38" w:rsidP="00C24D38">
      <w:pPr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48"/>
          <w:szCs w:val="4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3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Учитель немецкого языка </w:t>
      </w:r>
    </w:p>
    <w:p w:rsidR="00C24D38" w:rsidRPr="005C3FF6" w:rsidRDefault="00C24D38" w:rsidP="00C24D38">
      <w:pPr>
        <w:spacing w:after="135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3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МБОУ лицей города Лобня</w:t>
      </w:r>
    </w:p>
    <w:p w:rsidR="00C24D38" w:rsidRPr="005C3FF6" w:rsidRDefault="00C24D38" w:rsidP="00C24D38">
      <w:pPr>
        <w:spacing w:after="135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C3FF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Петрякова Н.В. </w:t>
      </w: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24D38" w:rsidRPr="005C3FF6" w:rsidRDefault="00C24D38" w:rsidP="00C24D38">
      <w:pPr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5C3FF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МБОУ лицей город Лобня </w:t>
      </w:r>
    </w:p>
    <w:p w:rsidR="00C24D38" w:rsidRPr="00EC6E2B" w:rsidRDefault="005C3FF6" w:rsidP="00C24D3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2019</w:t>
      </w:r>
      <w:r w:rsidR="00C24D38" w:rsidRPr="00EC6E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</w:p>
    <w:sectPr w:rsidR="00C24D38" w:rsidRPr="00EC6E2B" w:rsidSect="0062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6AF0"/>
    <w:multiLevelType w:val="hybridMultilevel"/>
    <w:tmpl w:val="7B6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671"/>
    <w:multiLevelType w:val="hybridMultilevel"/>
    <w:tmpl w:val="5ABA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75DDC"/>
    <w:multiLevelType w:val="hybridMultilevel"/>
    <w:tmpl w:val="1A72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EB"/>
    <w:rsid w:val="0003795B"/>
    <w:rsid w:val="0009068E"/>
    <w:rsid w:val="00282E46"/>
    <w:rsid w:val="0033194C"/>
    <w:rsid w:val="004059C1"/>
    <w:rsid w:val="00407156"/>
    <w:rsid w:val="005C3FF6"/>
    <w:rsid w:val="00612B5B"/>
    <w:rsid w:val="00623235"/>
    <w:rsid w:val="006D3C36"/>
    <w:rsid w:val="00710433"/>
    <w:rsid w:val="00762905"/>
    <w:rsid w:val="00955486"/>
    <w:rsid w:val="009B23EB"/>
    <w:rsid w:val="00AC1B6F"/>
    <w:rsid w:val="00B23A0C"/>
    <w:rsid w:val="00C24D38"/>
    <w:rsid w:val="00D55C7D"/>
    <w:rsid w:val="00DE67CE"/>
    <w:rsid w:val="00DF70DE"/>
    <w:rsid w:val="00EC3A62"/>
    <w:rsid w:val="00EE01EA"/>
    <w:rsid w:val="00F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A4C2"/>
  <w15:docId w15:val="{0149780C-A627-4403-8DD8-857442C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</dc:creator>
  <cp:lastModifiedBy>Учитель</cp:lastModifiedBy>
  <cp:revision>2</cp:revision>
  <dcterms:created xsi:type="dcterms:W3CDTF">2019-04-19T12:30:00Z</dcterms:created>
  <dcterms:modified xsi:type="dcterms:W3CDTF">2019-04-19T12:30:00Z</dcterms:modified>
</cp:coreProperties>
</file>