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56" w:rsidRPr="00DB7756" w:rsidRDefault="00DB7756" w:rsidP="00DB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Уважаемые родители!</w:t>
      </w:r>
    </w:p>
    <w:p w:rsidR="00DB7756" w:rsidRPr="00DB7756" w:rsidRDefault="00DB7756" w:rsidP="00DB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МБОУ лицей объявляет  о наборе  учащихся 4-х классов на подготовительные курсы </w:t>
      </w:r>
      <w:proofErr w:type="gramStart"/>
      <w:r w:rsidRPr="00DB7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</w:t>
      </w:r>
      <w:proofErr w:type="gramEnd"/>
      <w:r w:rsidRPr="00DB7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поступающих в  5 класс (2019-2020  учебный год).</w:t>
      </w:r>
    </w:p>
    <w:p w:rsidR="00DB7756" w:rsidRPr="00DB7756" w:rsidRDefault="00DB7756" w:rsidP="00DB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Запись на курсы  будет производиться </w:t>
      </w:r>
      <w:r w:rsidRPr="00DB7756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с 8 декабря 2018г.  с 9-00 ч. до 13-00 ч.</w:t>
      </w:r>
    </w:p>
    <w:p w:rsidR="00DB7756" w:rsidRPr="00DB7756" w:rsidRDefault="00DB7756" w:rsidP="00DB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75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Контактное лицо: секретарь лицея – Ребеко Юлия Анатольевна.</w:t>
      </w:r>
    </w:p>
    <w:p w:rsidR="00DB7756" w:rsidRPr="00DB7756" w:rsidRDefault="00DB7756" w:rsidP="00DB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заключения договора на платные образовательные услуги при себе необходимо иметь:</w:t>
      </w:r>
    </w:p>
    <w:p w:rsidR="00DB7756" w:rsidRPr="00DB7756" w:rsidRDefault="00DB7756" w:rsidP="00DB775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Паспорт одного из родителей;</w:t>
      </w:r>
    </w:p>
    <w:p w:rsidR="00DB7756" w:rsidRPr="00DB7756" w:rsidRDefault="00DB7756" w:rsidP="00DB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75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Занятия будут проводиться по субботам с 12.01.2019 г. по 23.03.2019 г. с 9-00 до 12-10 (9 суббот).</w:t>
      </w:r>
    </w:p>
    <w:p w:rsidR="0009585A" w:rsidRPr="005372F5" w:rsidRDefault="0009585A">
      <w:pPr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  <w:r w:rsidRPr="005372F5">
        <w:rPr>
          <w:color w:val="000000" w:themeColor="text1"/>
        </w:rPr>
        <w:t>Администрация МБОУ лицей</w:t>
      </w: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  <w:bookmarkStart w:id="0" w:name="_GoBack"/>
      <w:bookmarkEnd w:id="0"/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</w:p>
    <w:p w:rsidR="00DB7756" w:rsidRPr="005372F5" w:rsidRDefault="00DB7756" w:rsidP="00DB7756">
      <w:pPr>
        <w:jc w:val="right"/>
        <w:rPr>
          <w:color w:val="000000" w:themeColor="text1"/>
        </w:rPr>
      </w:pPr>
      <w:r w:rsidRPr="005372F5">
        <w:rPr>
          <w:color w:val="000000" w:themeColor="text1"/>
        </w:rPr>
        <w:t>Данное объявление опубликовано на сайте МБОУ лицей  29.10.2018 г.</w:t>
      </w:r>
    </w:p>
    <w:p w:rsidR="00DB7756" w:rsidRDefault="00DB7756" w:rsidP="00DB7756">
      <w:pPr>
        <w:jc w:val="right"/>
      </w:pPr>
    </w:p>
    <w:sectPr w:rsidR="00D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A58"/>
    <w:multiLevelType w:val="multilevel"/>
    <w:tmpl w:val="004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6"/>
    <w:rsid w:val="0009585A"/>
    <w:rsid w:val="005372F5"/>
    <w:rsid w:val="00D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2</cp:revision>
  <dcterms:created xsi:type="dcterms:W3CDTF">2018-12-10T06:20:00Z</dcterms:created>
  <dcterms:modified xsi:type="dcterms:W3CDTF">2018-12-10T06:23:00Z</dcterms:modified>
</cp:coreProperties>
</file>